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5C628" w14:textId="17C07195" w:rsidR="00E127E5" w:rsidRDefault="007725B0" w:rsidP="005A2453">
      <w:pPr>
        <w:tabs>
          <w:tab w:val="left" w:pos="851"/>
        </w:tabs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5EEFDFD8" w14:textId="4B8A6A6F" w:rsidR="007725B0" w:rsidRPr="005A2453" w:rsidRDefault="007725B0" w:rsidP="000365D8">
      <w:pPr>
        <w:tabs>
          <w:tab w:val="left" w:pos="851"/>
        </w:tabs>
        <w:ind w:left="-567"/>
        <w:jc w:val="center"/>
        <w:rPr>
          <w:b/>
          <w:sz w:val="28"/>
          <w:szCs w:val="28"/>
        </w:rPr>
      </w:pPr>
      <w:r w:rsidRPr="005A2453">
        <w:rPr>
          <w:b/>
          <w:sz w:val="28"/>
          <w:szCs w:val="28"/>
        </w:rPr>
        <w:t xml:space="preserve">к </w:t>
      </w:r>
      <w:r w:rsidR="005047B1" w:rsidRPr="005A2453">
        <w:rPr>
          <w:b/>
          <w:sz w:val="28"/>
          <w:szCs w:val="28"/>
        </w:rPr>
        <w:t xml:space="preserve"> </w:t>
      </w:r>
      <w:r w:rsidRPr="005A2453">
        <w:rPr>
          <w:b/>
          <w:sz w:val="28"/>
          <w:szCs w:val="28"/>
        </w:rPr>
        <w:t>решени</w:t>
      </w:r>
      <w:r w:rsidR="00D969A1" w:rsidRPr="005A2453">
        <w:rPr>
          <w:b/>
          <w:sz w:val="28"/>
          <w:szCs w:val="28"/>
        </w:rPr>
        <w:t>ю</w:t>
      </w:r>
      <w:r w:rsidRPr="005A2453">
        <w:rPr>
          <w:b/>
          <w:sz w:val="28"/>
          <w:szCs w:val="28"/>
        </w:rPr>
        <w:t xml:space="preserve"> </w:t>
      </w:r>
      <w:r w:rsidR="00E127E5" w:rsidRPr="005A2453">
        <w:rPr>
          <w:b/>
          <w:sz w:val="28"/>
          <w:szCs w:val="28"/>
        </w:rPr>
        <w:t>№</w:t>
      </w:r>
      <w:r w:rsidR="009A343F" w:rsidRPr="005A2453">
        <w:rPr>
          <w:b/>
          <w:sz w:val="28"/>
          <w:szCs w:val="28"/>
        </w:rPr>
        <w:t xml:space="preserve"> </w:t>
      </w:r>
      <w:r w:rsidR="009E0B3B" w:rsidRPr="005A2453">
        <w:rPr>
          <w:b/>
          <w:sz w:val="28"/>
          <w:szCs w:val="28"/>
        </w:rPr>
        <w:t>_____</w:t>
      </w:r>
      <w:r w:rsidR="009A343F" w:rsidRPr="005A2453">
        <w:rPr>
          <w:b/>
          <w:sz w:val="28"/>
          <w:szCs w:val="28"/>
        </w:rPr>
        <w:t xml:space="preserve"> </w:t>
      </w:r>
      <w:r w:rsidR="00E127E5" w:rsidRPr="005A2453">
        <w:rPr>
          <w:b/>
          <w:sz w:val="28"/>
          <w:szCs w:val="28"/>
        </w:rPr>
        <w:t xml:space="preserve">от </w:t>
      </w:r>
      <w:r w:rsidR="009A343F" w:rsidRPr="005A2453">
        <w:rPr>
          <w:b/>
          <w:sz w:val="28"/>
          <w:szCs w:val="28"/>
        </w:rPr>
        <w:t xml:space="preserve"> </w:t>
      </w:r>
      <w:r w:rsidR="009E0B3B" w:rsidRPr="005A2453">
        <w:rPr>
          <w:b/>
          <w:sz w:val="28"/>
          <w:szCs w:val="28"/>
        </w:rPr>
        <w:t>«</w:t>
      </w:r>
      <w:r w:rsidR="00BD3D41" w:rsidRPr="005A2453">
        <w:rPr>
          <w:b/>
          <w:sz w:val="28"/>
          <w:szCs w:val="28"/>
        </w:rPr>
        <w:t>____</w:t>
      </w:r>
      <w:r w:rsidR="009E0B3B" w:rsidRPr="005A2453">
        <w:rPr>
          <w:b/>
          <w:sz w:val="28"/>
          <w:szCs w:val="28"/>
        </w:rPr>
        <w:t>»</w:t>
      </w:r>
      <w:r w:rsidR="00BD3D41" w:rsidRPr="005A2453">
        <w:rPr>
          <w:b/>
          <w:sz w:val="28"/>
          <w:szCs w:val="28"/>
        </w:rPr>
        <w:t>_____</w:t>
      </w:r>
      <w:r w:rsidR="009E0B3B" w:rsidRPr="005A2453">
        <w:rPr>
          <w:b/>
          <w:sz w:val="28"/>
          <w:szCs w:val="28"/>
        </w:rPr>
        <w:t xml:space="preserve"> 20</w:t>
      </w:r>
      <w:r w:rsidR="00BD3D41" w:rsidRPr="005A2453">
        <w:rPr>
          <w:b/>
          <w:sz w:val="28"/>
          <w:szCs w:val="28"/>
        </w:rPr>
        <w:t>2</w:t>
      </w:r>
      <w:r w:rsidR="000365D8" w:rsidRPr="005A2453">
        <w:rPr>
          <w:b/>
          <w:sz w:val="28"/>
          <w:szCs w:val="28"/>
        </w:rPr>
        <w:t>5</w:t>
      </w:r>
      <w:r w:rsidR="009E0B3B" w:rsidRPr="005A2453">
        <w:rPr>
          <w:b/>
          <w:sz w:val="28"/>
          <w:szCs w:val="28"/>
        </w:rPr>
        <w:t xml:space="preserve"> </w:t>
      </w:r>
      <w:r w:rsidR="00E127E5" w:rsidRPr="005A2453">
        <w:rPr>
          <w:b/>
          <w:sz w:val="28"/>
          <w:szCs w:val="28"/>
        </w:rPr>
        <w:t>г.</w:t>
      </w:r>
      <w:r w:rsidR="00333E73" w:rsidRPr="005A2453">
        <w:rPr>
          <w:b/>
          <w:sz w:val="28"/>
          <w:szCs w:val="28"/>
        </w:rPr>
        <w:t xml:space="preserve"> </w:t>
      </w:r>
      <w:r w:rsidRPr="005A2453">
        <w:rPr>
          <w:b/>
          <w:sz w:val="28"/>
          <w:szCs w:val="28"/>
        </w:rPr>
        <w:t>С</w:t>
      </w:r>
      <w:r w:rsidR="003825DC" w:rsidRPr="005A2453">
        <w:rPr>
          <w:b/>
          <w:sz w:val="28"/>
          <w:szCs w:val="28"/>
        </w:rPr>
        <w:t xml:space="preserve">овета народных депутатов </w:t>
      </w:r>
      <w:r w:rsidRPr="005A2453">
        <w:rPr>
          <w:b/>
          <w:sz w:val="28"/>
          <w:szCs w:val="28"/>
        </w:rPr>
        <w:t xml:space="preserve"> </w:t>
      </w:r>
      <w:r w:rsidR="0040614C" w:rsidRPr="005A2453">
        <w:rPr>
          <w:b/>
          <w:sz w:val="28"/>
          <w:szCs w:val="28"/>
        </w:rPr>
        <w:t>муниципального образования</w:t>
      </w:r>
      <w:r w:rsidRPr="005A2453">
        <w:rPr>
          <w:b/>
          <w:sz w:val="28"/>
          <w:szCs w:val="28"/>
        </w:rPr>
        <w:t xml:space="preserve"> «</w:t>
      </w:r>
      <w:proofErr w:type="spellStart"/>
      <w:r w:rsidR="00AA43F2" w:rsidRPr="005A2453">
        <w:rPr>
          <w:b/>
          <w:sz w:val="28"/>
          <w:szCs w:val="28"/>
        </w:rPr>
        <w:t>Дондуковское</w:t>
      </w:r>
      <w:proofErr w:type="spellEnd"/>
      <w:r w:rsidR="00AA43F2" w:rsidRPr="005A2453">
        <w:rPr>
          <w:b/>
          <w:sz w:val="28"/>
          <w:szCs w:val="28"/>
        </w:rPr>
        <w:t xml:space="preserve"> сельское поселение</w:t>
      </w:r>
      <w:r w:rsidRPr="005A2453">
        <w:rPr>
          <w:b/>
          <w:sz w:val="28"/>
          <w:szCs w:val="28"/>
        </w:rPr>
        <w:t>»</w:t>
      </w:r>
      <w:r w:rsidR="0040614C" w:rsidRPr="005A2453">
        <w:rPr>
          <w:b/>
          <w:sz w:val="28"/>
          <w:szCs w:val="28"/>
        </w:rPr>
        <w:t xml:space="preserve"> </w:t>
      </w:r>
      <w:r w:rsidRPr="005A2453">
        <w:rPr>
          <w:b/>
          <w:sz w:val="28"/>
          <w:szCs w:val="28"/>
        </w:rPr>
        <w:t>«О внесении изменений и дополнений в решение</w:t>
      </w:r>
      <w:r w:rsidR="006F7260" w:rsidRPr="005A2453">
        <w:rPr>
          <w:b/>
          <w:sz w:val="28"/>
          <w:szCs w:val="28"/>
        </w:rPr>
        <w:t xml:space="preserve"> </w:t>
      </w:r>
      <w:r w:rsidR="00171D5B" w:rsidRPr="005A2453">
        <w:rPr>
          <w:b/>
          <w:sz w:val="28"/>
          <w:szCs w:val="28"/>
        </w:rPr>
        <w:t>№</w:t>
      </w:r>
      <w:r w:rsidR="00333E73" w:rsidRPr="005A2453">
        <w:rPr>
          <w:b/>
          <w:sz w:val="28"/>
          <w:szCs w:val="28"/>
        </w:rPr>
        <w:t xml:space="preserve"> </w:t>
      </w:r>
      <w:r w:rsidR="000B132F" w:rsidRPr="005A2453">
        <w:rPr>
          <w:b/>
          <w:sz w:val="28"/>
          <w:szCs w:val="28"/>
        </w:rPr>
        <w:t>1</w:t>
      </w:r>
      <w:r w:rsidR="000365D8" w:rsidRPr="005A2453">
        <w:rPr>
          <w:b/>
          <w:sz w:val="28"/>
          <w:szCs w:val="28"/>
        </w:rPr>
        <w:t>46</w:t>
      </w:r>
      <w:r w:rsidR="00171D5B" w:rsidRPr="005A2453">
        <w:rPr>
          <w:b/>
          <w:sz w:val="28"/>
          <w:szCs w:val="28"/>
        </w:rPr>
        <w:t xml:space="preserve"> от 2</w:t>
      </w:r>
      <w:r w:rsidR="000365D8" w:rsidRPr="005A2453">
        <w:rPr>
          <w:b/>
          <w:sz w:val="28"/>
          <w:szCs w:val="28"/>
        </w:rPr>
        <w:t>6</w:t>
      </w:r>
      <w:r w:rsidR="00171D5B" w:rsidRPr="005A2453">
        <w:rPr>
          <w:b/>
          <w:sz w:val="28"/>
          <w:szCs w:val="28"/>
        </w:rPr>
        <w:t>.12.20</w:t>
      </w:r>
      <w:r w:rsidR="00BD3D41" w:rsidRPr="005A2453">
        <w:rPr>
          <w:b/>
          <w:sz w:val="28"/>
          <w:szCs w:val="28"/>
        </w:rPr>
        <w:t>2</w:t>
      </w:r>
      <w:r w:rsidR="000365D8" w:rsidRPr="005A2453">
        <w:rPr>
          <w:b/>
          <w:sz w:val="28"/>
          <w:szCs w:val="28"/>
        </w:rPr>
        <w:t>4</w:t>
      </w:r>
      <w:r w:rsidR="00BD3D41" w:rsidRPr="005A2453">
        <w:rPr>
          <w:b/>
          <w:sz w:val="28"/>
          <w:szCs w:val="28"/>
        </w:rPr>
        <w:t xml:space="preserve"> </w:t>
      </w:r>
      <w:r w:rsidR="00171D5B" w:rsidRPr="005A2453">
        <w:rPr>
          <w:b/>
          <w:sz w:val="28"/>
          <w:szCs w:val="28"/>
        </w:rPr>
        <w:t>г.</w:t>
      </w:r>
      <w:r w:rsidRPr="005A2453">
        <w:rPr>
          <w:b/>
          <w:sz w:val="28"/>
          <w:szCs w:val="28"/>
        </w:rPr>
        <w:t xml:space="preserve"> С</w:t>
      </w:r>
      <w:r w:rsidR="0040614C" w:rsidRPr="005A2453">
        <w:rPr>
          <w:b/>
          <w:sz w:val="28"/>
          <w:szCs w:val="28"/>
        </w:rPr>
        <w:t>овета народных депутатов</w:t>
      </w:r>
      <w:r w:rsidRPr="005A2453">
        <w:rPr>
          <w:b/>
          <w:sz w:val="28"/>
          <w:szCs w:val="28"/>
        </w:rPr>
        <w:t xml:space="preserve"> </w:t>
      </w:r>
      <w:r w:rsidR="0040614C" w:rsidRPr="005A2453">
        <w:rPr>
          <w:b/>
          <w:sz w:val="28"/>
          <w:szCs w:val="28"/>
        </w:rPr>
        <w:t xml:space="preserve">муниципального образования </w:t>
      </w:r>
      <w:r w:rsidRPr="005A2453">
        <w:rPr>
          <w:b/>
          <w:sz w:val="28"/>
          <w:szCs w:val="28"/>
        </w:rPr>
        <w:t>«</w:t>
      </w:r>
      <w:proofErr w:type="spellStart"/>
      <w:r w:rsidR="008F2239" w:rsidRPr="005A2453">
        <w:rPr>
          <w:b/>
          <w:sz w:val="28"/>
          <w:szCs w:val="28"/>
        </w:rPr>
        <w:t>Дондуковское</w:t>
      </w:r>
      <w:proofErr w:type="spellEnd"/>
      <w:r w:rsidR="008F2239" w:rsidRPr="005A2453">
        <w:rPr>
          <w:b/>
          <w:sz w:val="28"/>
          <w:szCs w:val="28"/>
        </w:rPr>
        <w:t xml:space="preserve"> сельское поселение</w:t>
      </w:r>
      <w:r w:rsidRPr="005A2453">
        <w:rPr>
          <w:b/>
          <w:sz w:val="28"/>
          <w:szCs w:val="28"/>
        </w:rPr>
        <w:t>» «О бюджете муниципального образования «</w:t>
      </w:r>
      <w:proofErr w:type="spellStart"/>
      <w:r w:rsidR="008F2239" w:rsidRPr="005A2453">
        <w:rPr>
          <w:b/>
          <w:sz w:val="28"/>
          <w:szCs w:val="28"/>
        </w:rPr>
        <w:t>Дондуковское</w:t>
      </w:r>
      <w:proofErr w:type="spellEnd"/>
      <w:r w:rsidR="008F2239" w:rsidRPr="005A2453">
        <w:rPr>
          <w:b/>
          <w:sz w:val="28"/>
          <w:szCs w:val="28"/>
        </w:rPr>
        <w:t xml:space="preserve"> сельское поселение</w:t>
      </w:r>
      <w:r w:rsidRPr="005A2453">
        <w:rPr>
          <w:b/>
          <w:sz w:val="28"/>
          <w:szCs w:val="28"/>
        </w:rPr>
        <w:t>» на 20</w:t>
      </w:r>
      <w:r w:rsidR="00BD3D41" w:rsidRPr="005A2453">
        <w:rPr>
          <w:b/>
          <w:sz w:val="28"/>
          <w:szCs w:val="28"/>
        </w:rPr>
        <w:t>2</w:t>
      </w:r>
      <w:r w:rsidR="000365D8" w:rsidRPr="005A2453">
        <w:rPr>
          <w:b/>
          <w:sz w:val="28"/>
          <w:szCs w:val="28"/>
        </w:rPr>
        <w:t>5</w:t>
      </w:r>
      <w:r w:rsidRPr="005A2453">
        <w:rPr>
          <w:b/>
          <w:sz w:val="28"/>
          <w:szCs w:val="28"/>
        </w:rPr>
        <w:t xml:space="preserve"> год и на плановый период 20</w:t>
      </w:r>
      <w:r w:rsidR="009E0B3B" w:rsidRPr="005A2453">
        <w:rPr>
          <w:b/>
          <w:sz w:val="28"/>
          <w:szCs w:val="28"/>
        </w:rPr>
        <w:t>2</w:t>
      </w:r>
      <w:r w:rsidR="000365D8" w:rsidRPr="005A2453">
        <w:rPr>
          <w:b/>
          <w:sz w:val="28"/>
          <w:szCs w:val="28"/>
        </w:rPr>
        <w:t xml:space="preserve">6 </w:t>
      </w:r>
      <w:r w:rsidRPr="005A2453">
        <w:rPr>
          <w:b/>
          <w:sz w:val="28"/>
          <w:szCs w:val="28"/>
        </w:rPr>
        <w:t>год и 202</w:t>
      </w:r>
      <w:r w:rsidR="000365D8" w:rsidRPr="005A2453">
        <w:rPr>
          <w:b/>
          <w:sz w:val="28"/>
          <w:szCs w:val="28"/>
        </w:rPr>
        <w:t>7</w:t>
      </w:r>
      <w:r w:rsidR="00B04B5A" w:rsidRPr="005A2453">
        <w:rPr>
          <w:b/>
          <w:sz w:val="28"/>
          <w:szCs w:val="28"/>
        </w:rPr>
        <w:t xml:space="preserve"> </w:t>
      </w:r>
      <w:r w:rsidRPr="005A2453">
        <w:rPr>
          <w:b/>
          <w:sz w:val="28"/>
          <w:szCs w:val="28"/>
        </w:rPr>
        <w:t>годов»</w:t>
      </w:r>
    </w:p>
    <w:p w14:paraId="336B5037" w14:textId="77777777" w:rsidR="006A6FFF" w:rsidRDefault="006A6FFF" w:rsidP="00BD3D41">
      <w:pPr>
        <w:tabs>
          <w:tab w:val="left" w:pos="851"/>
        </w:tabs>
        <w:jc w:val="center"/>
        <w:rPr>
          <w:b/>
          <w:sz w:val="28"/>
          <w:szCs w:val="28"/>
        </w:rPr>
      </w:pPr>
    </w:p>
    <w:p w14:paraId="36F1134A" w14:textId="77777777" w:rsidR="008E7223" w:rsidRDefault="008E7223" w:rsidP="00BD3D41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14:paraId="33C704DE" w14:textId="0C874AAE" w:rsidR="00EB5309" w:rsidRPr="00874BA3" w:rsidRDefault="007D6AF8" w:rsidP="00874BA3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E7223">
        <w:rPr>
          <w:sz w:val="28"/>
          <w:szCs w:val="28"/>
        </w:rPr>
        <w:t>Данным проектом объем доходной части бюджета муниципального образования «</w:t>
      </w:r>
      <w:proofErr w:type="spellStart"/>
      <w:r w:rsidR="008E7223">
        <w:rPr>
          <w:sz w:val="28"/>
          <w:szCs w:val="28"/>
        </w:rPr>
        <w:t>Дондуковское</w:t>
      </w:r>
      <w:proofErr w:type="spellEnd"/>
      <w:r w:rsidR="008E7223">
        <w:rPr>
          <w:sz w:val="28"/>
          <w:szCs w:val="28"/>
        </w:rPr>
        <w:t xml:space="preserve"> сельское поселение» на 20</w:t>
      </w:r>
      <w:r w:rsidR="00BD3D41">
        <w:rPr>
          <w:sz w:val="28"/>
          <w:szCs w:val="28"/>
        </w:rPr>
        <w:t>2</w:t>
      </w:r>
      <w:r w:rsidR="001012B2">
        <w:rPr>
          <w:sz w:val="28"/>
          <w:szCs w:val="28"/>
        </w:rPr>
        <w:t>5</w:t>
      </w:r>
      <w:r w:rsidR="008E7223">
        <w:rPr>
          <w:sz w:val="28"/>
          <w:szCs w:val="28"/>
        </w:rPr>
        <w:t xml:space="preserve"> год </w:t>
      </w:r>
      <w:r w:rsidR="008E7223" w:rsidRPr="00712614">
        <w:rPr>
          <w:b/>
          <w:bCs/>
          <w:sz w:val="28"/>
          <w:szCs w:val="28"/>
        </w:rPr>
        <w:t>увеличен на сумму</w:t>
      </w:r>
      <w:r w:rsidR="0051004A">
        <w:rPr>
          <w:sz w:val="28"/>
          <w:szCs w:val="28"/>
        </w:rPr>
        <w:t xml:space="preserve"> </w:t>
      </w:r>
      <w:r w:rsidR="0051004A" w:rsidRPr="0051004A">
        <w:rPr>
          <w:b/>
          <w:bCs/>
          <w:sz w:val="28"/>
          <w:szCs w:val="28"/>
        </w:rPr>
        <w:t>1</w:t>
      </w:r>
      <w:r w:rsidR="00004CA1">
        <w:rPr>
          <w:b/>
          <w:bCs/>
          <w:sz w:val="28"/>
          <w:szCs w:val="28"/>
        </w:rPr>
        <w:t>2</w:t>
      </w:r>
      <w:r w:rsidR="0051004A" w:rsidRPr="0051004A">
        <w:rPr>
          <w:b/>
          <w:bCs/>
          <w:sz w:val="28"/>
          <w:szCs w:val="28"/>
        </w:rPr>
        <w:t>5</w:t>
      </w:r>
      <w:r w:rsidR="008F640B">
        <w:rPr>
          <w:b/>
          <w:bCs/>
          <w:sz w:val="28"/>
          <w:szCs w:val="28"/>
        </w:rPr>
        <w:t>7,0</w:t>
      </w:r>
      <w:r w:rsidR="008E7223">
        <w:rPr>
          <w:b/>
          <w:sz w:val="28"/>
          <w:szCs w:val="28"/>
        </w:rPr>
        <w:t xml:space="preserve"> тыс</w:t>
      </w:r>
      <w:r w:rsidR="00BD3D41">
        <w:rPr>
          <w:b/>
          <w:sz w:val="28"/>
          <w:szCs w:val="28"/>
        </w:rPr>
        <w:t>яч</w:t>
      </w:r>
      <w:r w:rsidR="001012B2">
        <w:rPr>
          <w:b/>
          <w:sz w:val="28"/>
          <w:szCs w:val="28"/>
        </w:rPr>
        <w:t xml:space="preserve"> </w:t>
      </w:r>
      <w:r w:rsidR="008E7223">
        <w:rPr>
          <w:b/>
          <w:sz w:val="28"/>
          <w:szCs w:val="28"/>
        </w:rPr>
        <w:t>рублей</w:t>
      </w:r>
      <w:r w:rsidR="00295376">
        <w:rPr>
          <w:sz w:val="28"/>
          <w:szCs w:val="28"/>
        </w:rPr>
        <w:t xml:space="preserve"> за счет увеличени</w:t>
      </w:r>
      <w:r w:rsidR="001012B2">
        <w:rPr>
          <w:sz w:val="28"/>
          <w:szCs w:val="28"/>
        </w:rPr>
        <w:t xml:space="preserve">я </w:t>
      </w:r>
      <w:r w:rsidR="00314AE1">
        <w:rPr>
          <w:sz w:val="28"/>
          <w:szCs w:val="28"/>
        </w:rPr>
        <w:t>на</w:t>
      </w:r>
      <w:r w:rsidR="001012B2">
        <w:rPr>
          <w:sz w:val="28"/>
          <w:szCs w:val="28"/>
        </w:rPr>
        <w:t>логовых</w:t>
      </w:r>
      <w:r w:rsidR="0051004A">
        <w:rPr>
          <w:sz w:val="28"/>
          <w:szCs w:val="28"/>
        </w:rPr>
        <w:t xml:space="preserve"> и неналоговых</w:t>
      </w:r>
      <w:r w:rsidR="001012B2">
        <w:rPr>
          <w:sz w:val="28"/>
          <w:szCs w:val="28"/>
        </w:rPr>
        <w:t xml:space="preserve"> доходов</w:t>
      </w:r>
      <w:r w:rsidR="00EB5309">
        <w:rPr>
          <w:sz w:val="28"/>
          <w:szCs w:val="28"/>
        </w:rPr>
        <w:t xml:space="preserve"> и безвозмездных поступлений</w:t>
      </w:r>
      <w:r w:rsidR="00295376">
        <w:rPr>
          <w:sz w:val="28"/>
          <w:szCs w:val="28"/>
        </w:rPr>
        <w:t xml:space="preserve">, </w:t>
      </w:r>
      <w:r w:rsidR="002E5D7B">
        <w:rPr>
          <w:sz w:val="28"/>
          <w:szCs w:val="28"/>
        </w:rPr>
        <w:t>в том числе</w:t>
      </w:r>
      <w:r w:rsidR="006A6FFF">
        <w:rPr>
          <w:sz w:val="28"/>
          <w:szCs w:val="28"/>
        </w:rPr>
        <w:t>:</w:t>
      </w:r>
    </w:p>
    <w:p w14:paraId="16E6422F" w14:textId="65D32357" w:rsidR="000365D8" w:rsidRDefault="009C3E71" w:rsidP="00874BA3">
      <w:pPr>
        <w:tabs>
          <w:tab w:val="left" w:pos="851"/>
        </w:tabs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="001012B2" w:rsidRPr="001012B2">
        <w:rPr>
          <w:b/>
          <w:bCs/>
          <w:sz w:val="28"/>
          <w:szCs w:val="28"/>
        </w:rPr>
        <w:t>алоговые доходы</w:t>
      </w:r>
    </w:p>
    <w:p w14:paraId="118135C9" w14:textId="3CF79DCD" w:rsidR="00314AE1" w:rsidRDefault="00314AE1" w:rsidP="0051004A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9C3E71">
        <w:rPr>
          <w:sz w:val="28"/>
          <w:szCs w:val="28"/>
        </w:rPr>
        <w:t xml:space="preserve">Увеличены </w:t>
      </w:r>
      <w:r w:rsidR="009C3E71" w:rsidRPr="009C3E71">
        <w:rPr>
          <w:sz w:val="28"/>
          <w:szCs w:val="28"/>
        </w:rPr>
        <w:t xml:space="preserve">по </w:t>
      </w:r>
      <w:r w:rsidR="0051004A" w:rsidRPr="0051004A">
        <w:rPr>
          <w:sz w:val="28"/>
          <w:szCs w:val="28"/>
        </w:rPr>
        <w:t>Земельн</w:t>
      </w:r>
      <w:r w:rsidR="0051004A">
        <w:rPr>
          <w:sz w:val="28"/>
          <w:szCs w:val="28"/>
        </w:rPr>
        <w:t>ому</w:t>
      </w:r>
      <w:r w:rsidR="0051004A" w:rsidRPr="0051004A">
        <w:rPr>
          <w:sz w:val="28"/>
          <w:szCs w:val="28"/>
        </w:rPr>
        <w:t xml:space="preserve"> налог</w:t>
      </w:r>
      <w:r w:rsidR="0051004A">
        <w:rPr>
          <w:sz w:val="28"/>
          <w:szCs w:val="28"/>
        </w:rPr>
        <w:t>у</w:t>
      </w:r>
      <w:r w:rsidR="0051004A" w:rsidRPr="0051004A">
        <w:rPr>
          <w:sz w:val="28"/>
          <w:szCs w:val="28"/>
        </w:rPr>
        <w:t xml:space="preserve"> с организаций, обладающих земельным участком, расположенным в границах сельских поселений</w:t>
      </w:r>
      <w:r w:rsidR="0051004A">
        <w:rPr>
          <w:sz w:val="28"/>
          <w:szCs w:val="28"/>
        </w:rPr>
        <w:t xml:space="preserve"> </w:t>
      </w:r>
      <w:r w:rsidRPr="009C3E71">
        <w:rPr>
          <w:sz w:val="28"/>
          <w:szCs w:val="28"/>
        </w:rPr>
        <w:t xml:space="preserve">на сумму </w:t>
      </w:r>
      <w:r w:rsidR="00004CA1">
        <w:rPr>
          <w:b/>
          <w:bCs/>
          <w:sz w:val="28"/>
          <w:szCs w:val="28"/>
        </w:rPr>
        <w:t>6</w:t>
      </w:r>
      <w:r w:rsidR="009C3E71" w:rsidRPr="0051004A">
        <w:rPr>
          <w:b/>
          <w:bCs/>
          <w:sz w:val="28"/>
          <w:szCs w:val="28"/>
        </w:rPr>
        <w:t>00</w:t>
      </w:r>
      <w:r w:rsidRPr="0051004A">
        <w:rPr>
          <w:b/>
          <w:bCs/>
          <w:sz w:val="28"/>
          <w:szCs w:val="28"/>
        </w:rPr>
        <w:t>,0 тысяч рублей</w:t>
      </w:r>
      <w:r w:rsidR="009C3E71">
        <w:rPr>
          <w:sz w:val="28"/>
          <w:szCs w:val="28"/>
        </w:rPr>
        <w:t>.</w:t>
      </w:r>
      <w:r w:rsidR="0051004A">
        <w:rPr>
          <w:sz w:val="28"/>
          <w:szCs w:val="28"/>
        </w:rPr>
        <w:t xml:space="preserve"> (КБК 182</w:t>
      </w:r>
      <w:r w:rsidR="0051004A" w:rsidRPr="0051004A">
        <w:rPr>
          <w:sz w:val="28"/>
          <w:szCs w:val="28"/>
        </w:rPr>
        <w:t>10606033101000110</w:t>
      </w:r>
      <w:r w:rsidR="0051004A">
        <w:rPr>
          <w:sz w:val="28"/>
          <w:szCs w:val="28"/>
        </w:rPr>
        <w:t>).</w:t>
      </w:r>
    </w:p>
    <w:p w14:paraId="3CF3514B" w14:textId="14617726" w:rsidR="0051004A" w:rsidRDefault="0051004A" w:rsidP="0051004A">
      <w:pPr>
        <w:tabs>
          <w:tab w:val="left" w:pos="851"/>
        </w:tabs>
        <w:ind w:firstLine="567"/>
        <w:jc w:val="center"/>
        <w:rPr>
          <w:b/>
          <w:bCs/>
          <w:sz w:val="28"/>
          <w:szCs w:val="28"/>
        </w:rPr>
      </w:pPr>
      <w:r w:rsidRPr="0051004A">
        <w:rPr>
          <w:b/>
          <w:bCs/>
          <w:sz w:val="28"/>
          <w:szCs w:val="28"/>
        </w:rPr>
        <w:t>Неналоговые доходы</w:t>
      </w:r>
    </w:p>
    <w:p w14:paraId="0E04F020" w14:textId="0678CE9C" w:rsidR="0051004A" w:rsidRDefault="0051004A" w:rsidP="0051004A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51004A">
        <w:rPr>
          <w:sz w:val="28"/>
          <w:szCs w:val="28"/>
        </w:rPr>
        <w:t xml:space="preserve">Увеличены по Прочим доходам от оказания платных услуг (работ) получателям средств бюджетов сельских поселений на сумму </w:t>
      </w:r>
      <w:r w:rsidRPr="0051004A">
        <w:rPr>
          <w:b/>
          <w:bCs/>
          <w:sz w:val="28"/>
          <w:szCs w:val="28"/>
        </w:rPr>
        <w:t>400,0 тысяч рублей.</w:t>
      </w:r>
      <w:r>
        <w:rPr>
          <w:sz w:val="28"/>
          <w:szCs w:val="28"/>
        </w:rPr>
        <w:t xml:space="preserve"> (КБК 74211301995100000130).</w:t>
      </w:r>
    </w:p>
    <w:p w14:paraId="26AD390F" w14:textId="132E3AD1" w:rsidR="0051004A" w:rsidRPr="0051004A" w:rsidRDefault="0051004A" w:rsidP="0051004A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же увеличены по Прочим неналоговым доходам бюджетов сельских поселений на сумму </w:t>
      </w:r>
      <w:r w:rsidRPr="0051004A">
        <w:rPr>
          <w:b/>
          <w:bCs/>
          <w:sz w:val="28"/>
          <w:szCs w:val="28"/>
        </w:rPr>
        <w:t>60,0 тысяч рублей</w:t>
      </w:r>
      <w:r>
        <w:rPr>
          <w:sz w:val="28"/>
          <w:szCs w:val="28"/>
        </w:rPr>
        <w:t>. (КБК 74211705050100000180).</w:t>
      </w:r>
    </w:p>
    <w:p w14:paraId="4BE384B7" w14:textId="77777777" w:rsidR="0017754B" w:rsidRDefault="00081F59" w:rsidP="00420D00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="0017754B" w:rsidRPr="0017754B">
        <w:rPr>
          <w:b/>
          <w:sz w:val="28"/>
          <w:szCs w:val="28"/>
        </w:rPr>
        <w:t>езвозмездные поступления</w:t>
      </w:r>
    </w:p>
    <w:p w14:paraId="18B4F780" w14:textId="17640627" w:rsidR="000365D8" w:rsidRPr="00314AE1" w:rsidRDefault="00EB5309" w:rsidP="00EB5309">
      <w:pPr>
        <w:tabs>
          <w:tab w:val="left" w:pos="851"/>
        </w:tabs>
        <w:rPr>
          <w:b/>
          <w:sz w:val="28"/>
          <w:szCs w:val="28"/>
        </w:rPr>
      </w:pPr>
      <w:r w:rsidRPr="00EB5309">
        <w:rPr>
          <w:b/>
          <w:sz w:val="28"/>
          <w:szCs w:val="28"/>
        </w:rPr>
        <w:t xml:space="preserve">         </w:t>
      </w:r>
      <w:r w:rsidRPr="00314AE1">
        <w:rPr>
          <w:b/>
          <w:sz w:val="28"/>
          <w:szCs w:val="28"/>
        </w:rPr>
        <w:t>Увеличе</w:t>
      </w:r>
      <w:r w:rsidR="00314AE1" w:rsidRPr="00314AE1">
        <w:rPr>
          <w:b/>
          <w:sz w:val="28"/>
          <w:szCs w:val="28"/>
        </w:rPr>
        <w:t xml:space="preserve">ны на сумму </w:t>
      </w:r>
      <w:r w:rsidR="009E4EB5">
        <w:rPr>
          <w:b/>
          <w:sz w:val="28"/>
          <w:szCs w:val="28"/>
        </w:rPr>
        <w:t>19</w:t>
      </w:r>
      <w:r w:rsidR="008F640B" w:rsidRPr="008F640B">
        <w:rPr>
          <w:b/>
          <w:sz w:val="28"/>
          <w:szCs w:val="28"/>
        </w:rPr>
        <w:t>7</w:t>
      </w:r>
      <w:r w:rsidR="008F640B">
        <w:rPr>
          <w:b/>
          <w:sz w:val="28"/>
          <w:szCs w:val="28"/>
        </w:rPr>
        <w:t>,0</w:t>
      </w:r>
      <w:r w:rsidR="00314AE1" w:rsidRPr="00314AE1">
        <w:rPr>
          <w:b/>
          <w:sz w:val="28"/>
          <w:szCs w:val="28"/>
        </w:rPr>
        <w:t xml:space="preserve"> тысяч рублей, в том числе:</w:t>
      </w:r>
    </w:p>
    <w:p w14:paraId="1CE4FDC8" w14:textId="0BE3D191" w:rsidR="00874BA3" w:rsidRDefault="00314AE1" w:rsidP="00314AE1">
      <w:pPr>
        <w:tabs>
          <w:tab w:val="left" w:pos="851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EB5309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</w:t>
      </w:r>
      <w:r w:rsidR="009E4EB5">
        <w:rPr>
          <w:bCs/>
          <w:sz w:val="28"/>
          <w:szCs w:val="28"/>
        </w:rPr>
        <w:t>105,7 тысяч рублей</w:t>
      </w:r>
      <w:r>
        <w:rPr>
          <w:bCs/>
          <w:sz w:val="28"/>
          <w:szCs w:val="28"/>
        </w:rPr>
        <w:t xml:space="preserve"> </w:t>
      </w:r>
      <w:r w:rsidR="009C3E71">
        <w:rPr>
          <w:bCs/>
          <w:sz w:val="28"/>
          <w:szCs w:val="28"/>
        </w:rPr>
        <w:t xml:space="preserve">прочие </w:t>
      </w:r>
      <w:r w:rsidR="009E4EB5">
        <w:rPr>
          <w:bCs/>
          <w:sz w:val="28"/>
          <w:szCs w:val="28"/>
        </w:rPr>
        <w:t>межбюджетные трансферты, передаваемые бюджетам сельских поселений</w:t>
      </w:r>
      <w:r>
        <w:rPr>
          <w:bCs/>
          <w:sz w:val="28"/>
          <w:szCs w:val="28"/>
        </w:rPr>
        <w:t>;</w:t>
      </w:r>
      <w:r w:rsidR="009E4EB5">
        <w:rPr>
          <w:bCs/>
          <w:sz w:val="28"/>
          <w:szCs w:val="28"/>
        </w:rPr>
        <w:t xml:space="preserve"> (Новогодние подарки детям участников СВО).</w:t>
      </w:r>
    </w:p>
    <w:p w14:paraId="67AC4383" w14:textId="4C76AEC5" w:rsidR="009C3E71" w:rsidRDefault="00314AE1" w:rsidP="009E4EB5">
      <w:pPr>
        <w:tabs>
          <w:tab w:val="left" w:pos="851"/>
        </w:tabs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- </w:t>
      </w:r>
      <w:r w:rsidR="009E4EB5">
        <w:rPr>
          <w:bCs/>
          <w:sz w:val="28"/>
          <w:szCs w:val="28"/>
        </w:rPr>
        <w:t>9</w:t>
      </w:r>
      <w:r w:rsidR="008F640B" w:rsidRPr="008F640B">
        <w:rPr>
          <w:bCs/>
          <w:sz w:val="28"/>
          <w:szCs w:val="28"/>
        </w:rPr>
        <w:t>1</w:t>
      </w:r>
      <w:r w:rsidR="009E4EB5">
        <w:rPr>
          <w:bCs/>
          <w:sz w:val="28"/>
          <w:szCs w:val="28"/>
        </w:rPr>
        <w:t>,</w:t>
      </w:r>
      <w:r w:rsidR="008F640B" w:rsidRPr="008F640B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тысяч рублей </w:t>
      </w:r>
      <w:r w:rsidR="009E4EB5" w:rsidRPr="009E4EB5">
        <w:rPr>
          <w:bCs/>
          <w:sz w:val="28"/>
          <w:szCs w:val="28"/>
        </w:rPr>
        <w:t>прочие межбюджетные трансферты, передаваемые бюджетам сельских поселений;</w:t>
      </w:r>
      <w:r w:rsidR="009E4EB5">
        <w:rPr>
          <w:bCs/>
          <w:sz w:val="28"/>
          <w:szCs w:val="28"/>
        </w:rPr>
        <w:t xml:space="preserve"> </w:t>
      </w:r>
    </w:p>
    <w:p w14:paraId="45A1C161" w14:textId="62B57DE9" w:rsidR="002E5D7B" w:rsidRDefault="00F13B94" w:rsidP="00420D00">
      <w:pPr>
        <w:tabs>
          <w:tab w:val="left" w:pos="851"/>
        </w:tabs>
        <w:jc w:val="center"/>
        <w:rPr>
          <w:b/>
          <w:sz w:val="28"/>
          <w:szCs w:val="28"/>
        </w:rPr>
      </w:pPr>
      <w:r w:rsidRPr="00F13B94">
        <w:rPr>
          <w:b/>
          <w:sz w:val="28"/>
          <w:szCs w:val="28"/>
        </w:rPr>
        <w:t>Расход</w:t>
      </w:r>
      <w:r w:rsidR="009329D2">
        <w:rPr>
          <w:b/>
          <w:sz w:val="28"/>
          <w:szCs w:val="28"/>
        </w:rPr>
        <w:t>ы</w:t>
      </w:r>
    </w:p>
    <w:p w14:paraId="69847476" w14:textId="77777777" w:rsidR="000B132F" w:rsidRDefault="000B132F" w:rsidP="00420D00">
      <w:pPr>
        <w:tabs>
          <w:tab w:val="left" w:pos="851"/>
        </w:tabs>
        <w:jc w:val="center"/>
        <w:rPr>
          <w:b/>
          <w:sz w:val="28"/>
          <w:szCs w:val="28"/>
        </w:rPr>
      </w:pPr>
    </w:p>
    <w:p w14:paraId="1974C4FC" w14:textId="6EBA6B91" w:rsidR="002E5D7B" w:rsidRDefault="002E5D7B" w:rsidP="002E5D7B">
      <w:pPr>
        <w:ind w:firstLine="567"/>
        <w:jc w:val="both"/>
        <w:rPr>
          <w:b/>
          <w:sz w:val="28"/>
          <w:szCs w:val="28"/>
        </w:rPr>
      </w:pPr>
      <w:r w:rsidRPr="00ED3241">
        <w:rPr>
          <w:sz w:val="28"/>
          <w:szCs w:val="28"/>
        </w:rPr>
        <w:t>Расходная часть бюджета муниципального образования «</w:t>
      </w:r>
      <w:proofErr w:type="spellStart"/>
      <w:r>
        <w:rPr>
          <w:sz w:val="28"/>
          <w:szCs w:val="28"/>
        </w:rPr>
        <w:t>Дондуковское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ED3241">
        <w:rPr>
          <w:sz w:val="28"/>
          <w:szCs w:val="28"/>
        </w:rPr>
        <w:t>» на 20</w:t>
      </w:r>
      <w:r w:rsidR="00BD3D41">
        <w:rPr>
          <w:sz w:val="28"/>
          <w:szCs w:val="28"/>
        </w:rPr>
        <w:t>2</w:t>
      </w:r>
      <w:r w:rsidR="001C4EEC">
        <w:rPr>
          <w:sz w:val="28"/>
          <w:szCs w:val="28"/>
        </w:rPr>
        <w:t>5</w:t>
      </w:r>
      <w:r w:rsidRPr="00ED3241">
        <w:rPr>
          <w:sz w:val="28"/>
          <w:szCs w:val="28"/>
        </w:rPr>
        <w:t xml:space="preserve"> год увеличена </w:t>
      </w:r>
      <w:r w:rsidRPr="000D210A">
        <w:rPr>
          <w:color w:val="000000" w:themeColor="text1"/>
          <w:sz w:val="28"/>
          <w:szCs w:val="28"/>
        </w:rPr>
        <w:t>на</w:t>
      </w:r>
      <w:r w:rsidRPr="00B14DC9">
        <w:rPr>
          <w:b/>
          <w:bCs/>
          <w:color w:val="000000" w:themeColor="text1"/>
          <w:sz w:val="28"/>
          <w:szCs w:val="28"/>
        </w:rPr>
        <w:t xml:space="preserve"> </w:t>
      </w:r>
      <w:r w:rsidR="009E4EB5">
        <w:rPr>
          <w:b/>
          <w:bCs/>
          <w:color w:val="000000" w:themeColor="text1"/>
          <w:sz w:val="28"/>
          <w:szCs w:val="28"/>
        </w:rPr>
        <w:t>1</w:t>
      </w:r>
      <w:r w:rsidR="00004CA1">
        <w:rPr>
          <w:b/>
          <w:bCs/>
          <w:color w:val="000000" w:themeColor="text1"/>
          <w:sz w:val="28"/>
          <w:szCs w:val="28"/>
        </w:rPr>
        <w:t>2</w:t>
      </w:r>
      <w:r w:rsidR="009E4EB5">
        <w:rPr>
          <w:b/>
          <w:bCs/>
          <w:color w:val="000000" w:themeColor="text1"/>
          <w:sz w:val="28"/>
          <w:szCs w:val="28"/>
        </w:rPr>
        <w:t>5</w:t>
      </w:r>
      <w:r w:rsidR="008F640B">
        <w:rPr>
          <w:b/>
          <w:bCs/>
          <w:color w:val="000000" w:themeColor="text1"/>
          <w:sz w:val="28"/>
          <w:szCs w:val="28"/>
        </w:rPr>
        <w:t>7,0</w:t>
      </w:r>
      <w:r w:rsidR="00983F98" w:rsidRPr="00B14DC9">
        <w:rPr>
          <w:color w:val="000000" w:themeColor="text1"/>
          <w:sz w:val="28"/>
          <w:szCs w:val="28"/>
        </w:rPr>
        <w:t xml:space="preserve"> </w:t>
      </w:r>
      <w:r w:rsidRPr="007640AC">
        <w:rPr>
          <w:b/>
          <w:color w:val="000000" w:themeColor="text1"/>
          <w:sz w:val="28"/>
          <w:szCs w:val="28"/>
        </w:rPr>
        <w:t>тыс</w:t>
      </w:r>
      <w:r w:rsidR="00BD3D41" w:rsidRPr="007640AC">
        <w:rPr>
          <w:b/>
          <w:color w:val="000000" w:themeColor="text1"/>
          <w:sz w:val="28"/>
          <w:szCs w:val="28"/>
        </w:rPr>
        <w:t>яч</w:t>
      </w:r>
      <w:r w:rsidRPr="007640AC">
        <w:rPr>
          <w:b/>
          <w:color w:val="000000" w:themeColor="text1"/>
          <w:sz w:val="28"/>
          <w:szCs w:val="28"/>
        </w:rPr>
        <w:t xml:space="preserve"> рублей</w:t>
      </w:r>
      <w:r>
        <w:rPr>
          <w:b/>
          <w:sz w:val="28"/>
          <w:szCs w:val="28"/>
        </w:rPr>
        <w:t xml:space="preserve">, </w:t>
      </w:r>
      <w:r w:rsidRPr="001A581B">
        <w:rPr>
          <w:sz w:val="28"/>
          <w:szCs w:val="28"/>
        </w:rPr>
        <w:t>в том числе</w:t>
      </w:r>
      <w:r w:rsidR="008B406C">
        <w:rPr>
          <w:sz w:val="28"/>
          <w:szCs w:val="28"/>
        </w:rPr>
        <w:t xml:space="preserve"> за счет</w:t>
      </w:r>
      <w:r w:rsidRPr="001A581B">
        <w:rPr>
          <w:sz w:val="28"/>
          <w:szCs w:val="28"/>
        </w:rPr>
        <w:t>:</w:t>
      </w:r>
      <w:r w:rsidRPr="00ED3241">
        <w:rPr>
          <w:b/>
          <w:sz w:val="28"/>
          <w:szCs w:val="28"/>
        </w:rPr>
        <w:t xml:space="preserve">     </w:t>
      </w:r>
    </w:p>
    <w:p w14:paraId="4588EB14" w14:textId="4F22FA75" w:rsidR="00F37DFC" w:rsidRDefault="00DC20C0" w:rsidP="00DC20C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2237DD">
        <w:rPr>
          <w:b/>
          <w:sz w:val="28"/>
          <w:szCs w:val="28"/>
        </w:rPr>
        <w:t xml:space="preserve">   За счет </w:t>
      </w:r>
      <w:r w:rsidR="00E52A6A">
        <w:rPr>
          <w:b/>
          <w:sz w:val="28"/>
          <w:szCs w:val="28"/>
        </w:rPr>
        <w:t>Н</w:t>
      </w:r>
      <w:r w:rsidR="001C4EEC">
        <w:rPr>
          <w:b/>
          <w:sz w:val="28"/>
          <w:szCs w:val="28"/>
        </w:rPr>
        <w:t>алоговых доходов</w:t>
      </w:r>
      <w:r>
        <w:rPr>
          <w:bCs/>
          <w:sz w:val="28"/>
          <w:szCs w:val="28"/>
        </w:rPr>
        <w:t xml:space="preserve"> увеличены лимиты</w:t>
      </w:r>
      <w:r w:rsidR="00F1550D">
        <w:rPr>
          <w:bCs/>
          <w:sz w:val="28"/>
          <w:szCs w:val="28"/>
        </w:rPr>
        <w:t xml:space="preserve"> </w:t>
      </w:r>
      <w:r w:rsidR="00F1550D" w:rsidRPr="000D210A">
        <w:rPr>
          <w:bCs/>
          <w:sz w:val="28"/>
          <w:szCs w:val="28"/>
        </w:rPr>
        <w:t xml:space="preserve">на </w:t>
      </w:r>
      <w:r w:rsidR="0016355F" w:rsidRPr="000D210A">
        <w:rPr>
          <w:bCs/>
          <w:sz w:val="28"/>
          <w:szCs w:val="28"/>
        </w:rPr>
        <w:t>сумму</w:t>
      </w:r>
      <w:r w:rsidR="0016355F" w:rsidRPr="0016355F">
        <w:rPr>
          <w:b/>
          <w:sz w:val="28"/>
          <w:szCs w:val="28"/>
        </w:rPr>
        <w:t xml:space="preserve"> </w:t>
      </w:r>
      <w:r w:rsidR="00004CA1">
        <w:rPr>
          <w:b/>
          <w:sz w:val="28"/>
          <w:szCs w:val="28"/>
        </w:rPr>
        <w:t>6</w:t>
      </w:r>
      <w:r w:rsidR="009E4EB5">
        <w:rPr>
          <w:b/>
          <w:sz w:val="28"/>
          <w:szCs w:val="28"/>
        </w:rPr>
        <w:t>00,0</w:t>
      </w:r>
      <w:r w:rsidR="000B132F" w:rsidRPr="001A39CE">
        <w:rPr>
          <w:b/>
          <w:sz w:val="28"/>
          <w:szCs w:val="28"/>
        </w:rPr>
        <w:t xml:space="preserve"> </w:t>
      </w:r>
      <w:r w:rsidR="00F1550D" w:rsidRPr="001A39CE">
        <w:rPr>
          <w:b/>
          <w:sz w:val="28"/>
          <w:szCs w:val="28"/>
        </w:rPr>
        <w:t>тысяч</w:t>
      </w:r>
      <w:r w:rsidR="009E4EB5">
        <w:rPr>
          <w:b/>
          <w:sz w:val="28"/>
          <w:szCs w:val="28"/>
        </w:rPr>
        <w:t xml:space="preserve"> </w:t>
      </w:r>
      <w:r w:rsidR="00F1550D" w:rsidRPr="001A39CE">
        <w:rPr>
          <w:b/>
          <w:sz w:val="28"/>
          <w:szCs w:val="28"/>
        </w:rPr>
        <w:t>рублей</w:t>
      </w:r>
      <w:r w:rsidRPr="001A39CE"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по подраздел</w:t>
      </w:r>
      <w:r w:rsidR="00004CA1">
        <w:rPr>
          <w:bCs/>
          <w:sz w:val="28"/>
          <w:szCs w:val="28"/>
        </w:rPr>
        <w:t>у:</w:t>
      </w:r>
    </w:p>
    <w:p w14:paraId="1A8C9D95" w14:textId="61D41DC6" w:rsidR="00CE128E" w:rsidRDefault="00CE128E" w:rsidP="00DC20C0">
      <w:pPr>
        <w:jc w:val="both"/>
        <w:rPr>
          <w:bCs/>
          <w:sz w:val="28"/>
          <w:szCs w:val="28"/>
        </w:rPr>
      </w:pPr>
      <w:r w:rsidRPr="000D210A">
        <w:rPr>
          <w:bCs/>
          <w:sz w:val="28"/>
          <w:szCs w:val="28"/>
        </w:rPr>
        <w:t>- 0503 «Благоустройство» МП «Благоустройство территории» Подпрограмма Санитарное содержание территории муниципального образования «</w:t>
      </w:r>
      <w:proofErr w:type="spellStart"/>
      <w:r w:rsidRPr="000D210A">
        <w:rPr>
          <w:bCs/>
          <w:sz w:val="28"/>
          <w:szCs w:val="28"/>
        </w:rPr>
        <w:t>Дондуковское</w:t>
      </w:r>
      <w:proofErr w:type="spellEnd"/>
      <w:r w:rsidRPr="000D210A">
        <w:rPr>
          <w:bCs/>
          <w:sz w:val="28"/>
          <w:szCs w:val="28"/>
        </w:rPr>
        <w:t xml:space="preserve"> сельское поселение» </w:t>
      </w:r>
      <w:proofErr w:type="spellStart"/>
      <w:r w:rsidRPr="000D210A">
        <w:rPr>
          <w:bCs/>
          <w:sz w:val="28"/>
          <w:szCs w:val="28"/>
        </w:rPr>
        <w:t>ц.ст</w:t>
      </w:r>
      <w:proofErr w:type="spellEnd"/>
      <w:r w:rsidRPr="000D210A">
        <w:rPr>
          <w:bCs/>
          <w:sz w:val="28"/>
          <w:szCs w:val="28"/>
        </w:rPr>
        <w:t>. 6Б50100000 в.р.244 Прочая закупка товаров, работ и услуг н</w:t>
      </w:r>
      <w:r w:rsidR="0074055E" w:rsidRPr="000D210A">
        <w:rPr>
          <w:bCs/>
          <w:sz w:val="28"/>
          <w:szCs w:val="28"/>
        </w:rPr>
        <w:t>а</w:t>
      </w:r>
      <w:r w:rsidRPr="000D210A">
        <w:rPr>
          <w:bCs/>
          <w:sz w:val="28"/>
          <w:szCs w:val="28"/>
        </w:rPr>
        <w:t xml:space="preserve"> сумму </w:t>
      </w:r>
      <w:r w:rsidR="000D210A" w:rsidRPr="00004CA1">
        <w:rPr>
          <w:b/>
          <w:sz w:val="28"/>
          <w:szCs w:val="28"/>
        </w:rPr>
        <w:t>60</w:t>
      </w:r>
      <w:r w:rsidRPr="00004CA1">
        <w:rPr>
          <w:b/>
          <w:sz w:val="28"/>
          <w:szCs w:val="28"/>
        </w:rPr>
        <w:t>0,0 тысяч рублей</w:t>
      </w:r>
      <w:r w:rsidRPr="000D210A">
        <w:rPr>
          <w:bCs/>
          <w:sz w:val="28"/>
          <w:szCs w:val="28"/>
        </w:rPr>
        <w:t>. На оплату договоров гражданско-правового характера.</w:t>
      </w:r>
    </w:p>
    <w:p w14:paraId="4225AB04" w14:textId="25F10E73" w:rsidR="000D210A" w:rsidRDefault="000D210A" w:rsidP="00DC20C0">
      <w:pPr>
        <w:jc w:val="both"/>
        <w:rPr>
          <w:bCs/>
          <w:sz w:val="28"/>
          <w:szCs w:val="28"/>
        </w:rPr>
      </w:pPr>
      <w:r w:rsidRPr="000D210A">
        <w:rPr>
          <w:b/>
          <w:sz w:val="28"/>
          <w:szCs w:val="28"/>
        </w:rPr>
        <w:t xml:space="preserve">       За счет Неналоговых доходов</w:t>
      </w:r>
      <w:r>
        <w:rPr>
          <w:bCs/>
          <w:sz w:val="28"/>
          <w:szCs w:val="28"/>
        </w:rPr>
        <w:t xml:space="preserve"> увеличены лимиты на сумму </w:t>
      </w:r>
      <w:r w:rsidRPr="000D210A">
        <w:rPr>
          <w:b/>
          <w:sz w:val="28"/>
          <w:szCs w:val="28"/>
        </w:rPr>
        <w:t>460,0 тысяч рублей</w:t>
      </w:r>
      <w:r>
        <w:rPr>
          <w:bCs/>
          <w:sz w:val="28"/>
          <w:szCs w:val="28"/>
        </w:rPr>
        <w:t xml:space="preserve"> по подразделам:</w:t>
      </w:r>
    </w:p>
    <w:p w14:paraId="6001EFA8" w14:textId="50589150" w:rsidR="00FC3A56" w:rsidRPr="00063640" w:rsidRDefault="00FC3A56" w:rsidP="00DC20C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-0502 «Коммунальное хозяйство» Муниципальная программа Комплексное развитие систем коммунальной инфраструктуры на территории муниципального образования «</w:t>
      </w:r>
      <w:proofErr w:type="spellStart"/>
      <w:r>
        <w:rPr>
          <w:bCs/>
          <w:sz w:val="28"/>
          <w:szCs w:val="28"/>
        </w:rPr>
        <w:t>Дондуковское</w:t>
      </w:r>
      <w:proofErr w:type="spellEnd"/>
      <w:r>
        <w:rPr>
          <w:bCs/>
          <w:sz w:val="28"/>
          <w:szCs w:val="28"/>
        </w:rPr>
        <w:t xml:space="preserve"> сельское поселение Гиагинского района Республики Адыгея» </w:t>
      </w:r>
      <w:proofErr w:type="spellStart"/>
      <w:r w:rsidR="00063640">
        <w:rPr>
          <w:bCs/>
          <w:sz w:val="28"/>
          <w:szCs w:val="28"/>
        </w:rPr>
        <w:t>ц.ст</w:t>
      </w:r>
      <w:proofErr w:type="spellEnd"/>
      <w:r w:rsidR="00063640">
        <w:rPr>
          <w:bCs/>
          <w:sz w:val="28"/>
          <w:szCs w:val="28"/>
        </w:rPr>
        <w:t xml:space="preserve">. 6Ж0010Д500 </w:t>
      </w:r>
      <w:proofErr w:type="spellStart"/>
      <w:r w:rsidR="00063640">
        <w:rPr>
          <w:bCs/>
          <w:sz w:val="28"/>
          <w:szCs w:val="28"/>
        </w:rPr>
        <w:t>в.р</w:t>
      </w:r>
      <w:proofErr w:type="spellEnd"/>
      <w:r w:rsidR="00063640">
        <w:rPr>
          <w:bCs/>
          <w:sz w:val="28"/>
          <w:szCs w:val="28"/>
        </w:rPr>
        <w:t xml:space="preserve">. 244 Прочая </w:t>
      </w:r>
      <w:r w:rsidR="00063640">
        <w:rPr>
          <w:bCs/>
          <w:sz w:val="28"/>
          <w:szCs w:val="28"/>
        </w:rPr>
        <w:lastRenderedPageBreak/>
        <w:t xml:space="preserve">закупка товаров, работ и услуг </w:t>
      </w:r>
      <w:r>
        <w:rPr>
          <w:bCs/>
          <w:sz w:val="28"/>
          <w:szCs w:val="28"/>
        </w:rPr>
        <w:t xml:space="preserve">на сумму </w:t>
      </w:r>
      <w:r w:rsidR="00063640" w:rsidRPr="00063640">
        <w:rPr>
          <w:b/>
          <w:sz w:val="28"/>
          <w:szCs w:val="28"/>
        </w:rPr>
        <w:t>1</w:t>
      </w:r>
      <w:r w:rsidR="00004CA1">
        <w:rPr>
          <w:b/>
          <w:sz w:val="28"/>
          <w:szCs w:val="28"/>
        </w:rPr>
        <w:t>6</w:t>
      </w:r>
      <w:r w:rsidR="00063640" w:rsidRPr="00063640">
        <w:rPr>
          <w:b/>
          <w:sz w:val="28"/>
          <w:szCs w:val="28"/>
        </w:rPr>
        <w:t xml:space="preserve">0,0 тысяч рублей. </w:t>
      </w:r>
      <w:r w:rsidR="00063640" w:rsidRPr="00063640">
        <w:rPr>
          <w:bCs/>
          <w:sz w:val="28"/>
          <w:szCs w:val="28"/>
        </w:rPr>
        <w:t>Для оплаты за геодезическую съемку и изготовление технического плана на сооружение водопроводной сети.</w:t>
      </w:r>
    </w:p>
    <w:p w14:paraId="1A6C1BE4" w14:textId="6D4B7474" w:rsidR="000D210A" w:rsidRDefault="000D210A" w:rsidP="00DC20C0">
      <w:pPr>
        <w:jc w:val="both"/>
        <w:rPr>
          <w:bCs/>
          <w:sz w:val="28"/>
          <w:szCs w:val="28"/>
        </w:rPr>
      </w:pPr>
      <w:bookmarkStart w:id="0" w:name="_Hlk216264787"/>
      <w:r>
        <w:rPr>
          <w:bCs/>
          <w:sz w:val="28"/>
          <w:szCs w:val="28"/>
        </w:rPr>
        <w:t>-</w:t>
      </w:r>
      <w:r w:rsidRPr="000D210A">
        <w:rPr>
          <w:bCs/>
          <w:sz w:val="28"/>
          <w:szCs w:val="28"/>
        </w:rPr>
        <w:t xml:space="preserve"> 0503 «Благоустройство» МП «Благоустройство территории» Подпрограмма </w:t>
      </w:r>
      <w:r w:rsidR="001F0243">
        <w:rPr>
          <w:bCs/>
          <w:sz w:val="28"/>
          <w:szCs w:val="28"/>
        </w:rPr>
        <w:t>Строительство и реконструкция детских и спортивных площадок в</w:t>
      </w:r>
      <w:r w:rsidR="00063640">
        <w:rPr>
          <w:bCs/>
          <w:sz w:val="28"/>
          <w:szCs w:val="28"/>
        </w:rPr>
        <w:t xml:space="preserve"> муниципально</w:t>
      </w:r>
      <w:r w:rsidR="001F0243">
        <w:rPr>
          <w:bCs/>
          <w:sz w:val="28"/>
          <w:szCs w:val="28"/>
        </w:rPr>
        <w:t>м</w:t>
      </w:r>
      <w:r w:rsidR="00063640">
        <w:rPr>
          <w:bCs/>
          <w:sz w:val="28"/>
          <w:szCs w:val="28"/>
        </w:rPr>
        <w:t xml:space="preserve"> образовани</w:t>
      </w:r>
      <w:r w:rsidR="001F0243">
        <w:rPr>
          <w:bCs/>
          <w:sz w:val="28"/>
          <w:szCs w:val="28"/>
        </w:rPr>
        <w:t>и</w:t>
      </w:r>
      <w:r w:rsidR="00063640">
        <w:rPr>
          <w:bCs/>
          <w:sz w:val="28"/>
          <w:szCs w:val="28"/>
        </w:rPr>
        <w:t xml:space="preserve"> «</w:t>
      </w:r>
      <w:proofErr w:type="spellStart"/>
      <w:r w:rsidR="00063640">
        <w:rPr>
          <w:bCs/>
          <w:sz w:val="28"/>
          <w:szCs w:val="28"/>
        </w:rPr>
        <w:t>Дондуковское</w:t>
      </w:r>
      <w:proofErr w:type="spellEnd"/>
      <w:r w:rsidR="00063640">
        <w:rPr>
          <w:bCs/>
          <w:sz w:val="28"/>
          <w:szCs w:val="28"/>
        </w:rPr>
        <w:t xml:space="preserve"> сельское поселение»</w:t>
      </w:r>
      <w:r w:rsidRPr="000D210A">
        <w:rPr>
          <w:bCs/>
          <w:sz w:val="28"/>
          <w:szCs w:val="28"/>
        </w:rPr>
        <w:t xml:space="preserve"> </w:t>
      </w:r>
      <w:proofErr w:type="spellStart"/>
      <w:r w:rsidRPr="000D210A">
        <w:rPr>
          <w:bCs/>
          <w:sz w:val="28"/>
          <w:szCs w:val="28"/>
        </w:rPr>
        <w:t>ц.ст</w:t>
      </w:r>
      <w:proofErr w:type="spellEnd"/>
      <w:r w:rsidRPr="000D210A">
        <w:rPr>
          <w:bCs/>
          <w:sz w:val="28"/>
          <w:szCs w:val="28"/>
        </w:rPr>
        <w:t>. 6Б</w:t>
      </w:r>
      <w:r w:rsidR="001F0243">
        <w:rPr>
          <w:bCs/>
          <w:sz w:val="28"/>
          <w:szCs w:val="28"/>
        </w:rPr>
        <w:t>8</w:t>
      </w:r>
      <w:r w:rsidRPr="000D210A">
        <w:rPr>
          <w:bCs/>
          <w:sz w:val="28"/>
          <w:szCs w:val="28"/>
        </w:rPr>
        <w:t xml:space="preserve">0100000 в.р.244 Прочая закупка товаров, работ и услуг на сумму </w:t>
      </w:r>
      <w:r w:rsidR="00004CA1">
        <w:rPr>
          <w:b/>
          <w:sz w:val="28"/>
          <w:szCs w:val="28"/>
        </w:rPr>
        <w:t>27</w:t>
      </w:r>
      <w:r w:rsidRPr="00FC3A56">
        <w:rPr>
          <w:b/>
          <w:sz w:val="28"/>
          <w:szCs w:val="28"/>
        </w:rPr>
        <w:t>0,0 тысяч рублей</w:t>
      </w:r>
      <w:r w:rsidRPr="000D210A">
        <w:rPr>
          <w:bCs/>
          <w:sz w:val="28"/>
          <w:szCs w:val="28"/>
        </w:rPr>
        <w:t xml:space="preserve">. На оплату </w:t>
      </w:r>
      <w:r w:rsidR="00063640">
        <w:rPr>
          <w:bCs/>
          <w:sz w:val="28"/>
          <w:szCs w:val="28"/>
        </w:rPr>
        <w:t xml:space="preserve">по </w:t>
      </w:r>
      <w:r w:rsidRPr="000D210A">
        <w:rPr>
          <w:bCs/>
          <w:sz w:val="28"/>
          <w:szCs w:val="28"/>
        </w:rPr>
        <w:t>договор</w:t>
      </w:r>
      <w:r w:rsidR="00063640">
        <w:rPr>
          <w:bCs/>
          <w:sz w:val="28"/>
          <w:szCs w:val="28"/>
        </w:rPr>
        <w:t>у</w:t>
      </w:r>
      <w:r w:rsidRPr="000D210A">
        <w:rPr>
          <w:bCs/>
          <w:sz w:val="28"/>
          <w:szCs w:val="28"/>
        </w:rPr>
        <w:t xml:space="preserve"> гражданско-правового характера</w:t>
      </w:r>
      <w:r w:rsidR="00063640">
        <w:rPr>
          <w:bCs/>
          <w:sz w:val="28"/>
          <w:szCs w:val="28"/>
        </w:rPr>
        <w:t xml:space="preserve"> с отчислениями.</w:t>
      </w:r>
      <w:r w:rsidR="001F0243">
        <w:rPr>
          <w:bCs/>
          <w:sz w:val="28"/>
          <w:szCs w:val="28"/>
        </w:rPr>
        <w:t xml:space="preserve"> Для оплаты освещения в парке имени Чкалова ст. </w:t>
      </w:r>
      <w:proofErr w:type="spellStart"/>
      <w:r w:rsidR="001F0243">
        <w:rPr>
          <w:bCs/>
          <w:sz w:val="28"/>
          <w:szCs w:val="28"/>
        </w:rPr>
        <w:t>Дондуковской</w:t>
      </w:r>
      <w:proofErr w:type="spellEnd"/>
      <w:r w:rsidR="001F0243">
        <w:rPr>
          <w:bCs/>
          <w:sz w:val="28"/>
          <w:szCs w:val="28"/>
        </w:rPr>
        <w:t>.</w:t>
      </w:r>
    </w:p>
    <w:p w14:paraId="03E305B9" w14:textId="60150339" w:rsidR="00004CA1" w:rsidRPr="000D210A" w:rsidRDefault="00004CA1" w:rsidP="00DC20C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- 0503 «Благоустройство» Муниципальная программа «Энергосбережение и повышение энергетической эффективности в муниципальном образовании «</w:t>
      </w:r>
      <w:proofErr w:type="spellStart"/>
      <w:r>
        <w:rPr>
          <w:bCs/>
          <w:sz w:val="28"/>
          <w:szCs w:val="28"/>
        </w:rPr>
        <w:t>Дондуковское</w:t>
      </w:r>
      <w:proofErr w:type="spellEnd"/>
      <w:r>
        <w:rPr>
          <w:bCs/>
          <w:sz w:val="28"/>
          <w:szCs w:val="28"/>
        </w:rPr>
        <w:t xml:space="preserve"> сельское поселение» </w:t>
      </w:r>
      <w:proofErr w:type="spellStart"/>
      <w:r>
        <w:rPr>
          <w:bCs/>
          <w:sz w:val="28"/>
          <w:szCs w:val="28"/>
        </w:rPr>
        <w:t>ц.ст</w:t>
      </w:r>
      <w:proofErr w:type="spellEnd"/>
      <w:r>
        <w:rPr>
          <w:bCs/>
          <w:sz w:val="28"/>
          <w:szCs w:val="28"/>
        </w:rPr>
        <w:t xml:space="preserve">. 6Э00100000 в.р.244 Прочая закупка товаров работ и услуг на сумму </w:t>
      </w:r>
      <w:r w:rsidRPr="00004CA1">
        <w:rPr>
          <w:b/>
          <w:sz w:val="28"/>
          <w:szCs w:val="28"/>
        </w:rPr>
        <w:t>30,0 тысяч рублей</w:t>
      </w:r>
      <w:r>
        <w:rPr>
          <w:bCs/>
          <w:sz w:val="28"/>
          <w:szCs w:val="28"/>
        </w:rPr>
        <w:t>. На приобретение электротоваров для уличного освещения.</w:t>
      </w:r>
    </w:p>
    <w:bookmarkEnd w:id="0"/>
    <w:p w14:paraId="16F204A9" w14:textId="46005D18" w:rsidR="005A2453" w:rsidRDefault="00874BA3" w:rsidP="00DC20C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5A2453">
        <w:rPr>
          <w:b/>
          <w:sz w:val="28"/>
          <w:szCs w:val="28"/>
        </w:rPr>
        <w:t>За счет безвозмездных поступлений</w:t>
      </w:r>
      <w:r>
        <w:rPr>
          <w:bCs/>
          <w:sz w:val="28"/>
          <w:szCs w:val="28"/>
        </w:rPr>
        <w:t xml:space="preserve"> увеличены лимиты</w:t>
      </w:r>
      <w:r w:rsidR="00C21779">
        <w:rPr>
          <w:bCs/>
          <w:sz w:val="28"/>
          <w:szCs w:val="28"/>
        </w:rPr>
        <w:t xml:space="preserve"> </w:t>
      </w:r>
      <w:r w:rsidR="00C21779" w:rsidRPr="00C21779">
        <w:rPr>
          <w:b/>
          <w:sz w:val="28"/>
          <w:szCs w:val="28"/>
        </w:rPr>
        <w:t xml:space="preserve">на сумму </w:t>
      </w:r>
      <w:r w:rsidR="009E4EB5">
        <w:rPr>
          <w:b/>
          <w:sz w:val="28"/>
          <w:szCs w:val="28"/>
        </w:rPr>
        <w:t>19</w:t>
      </w:r>
      <w:r w:rsidR="008F640B">
        <w:rPr>
          <w:b/>
          <w:sz w:val="28"/>
          <w:szCs w:val="28"/>
        </w:rPr>
        <w:t>7,0</w:t>
      </w:r>
      <w:r w:rsidR="00C21779" w:rsidRPr="00C21779">
        <w:rPr>
          <w:b/>
          <w:sz w:val="28"/>
          <w:szCs w:val="28"/>
        </w:rPr>
        <w:t xml:space="preserve"> тысяч рублей</w:t>
      </w:r>
      <w:r w:rsidR="00C21779">
        <w:rPr>
          <w:bCs/>
          <w:sz w:val="28"/>
          <w:szCs w:val="28"/>
        </w:rPr>
        <w:t>,</w:t>
      </w:r>
      <w:r w:rsidR="00983F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 подраздел</w:t>
      </w:r>
      <w:r w:rsidR="005A2453">
        <w:rPr>
          <w:bCs/>
          <w:sz w:val="28"/>
          <w:szCs w:val="28"/>
        </w:rPr>
        <w:t>ам:</w:t>
      </w:r>
    </w:p>
    <w:p w14:paraId="27B73842" w14:textId="74394A03" w:rsidR="00874BA3" w:rsidRDefault="005A2453" w:rsidP="00DC20C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874BA3">
        <w:rPr>
          <w:bCs/>
          <w:sz w:val="28"/>
          <w:szCs w:val="28"/>
        </w:rPr>
        <w:t xml:space="preserve"> </w:t>
      </w:r>
      <w:r w:rsidR="00874BA3" w:rsidRPr="005A2453">
        <w:rPr>
          <w:b/>
          <w:sz w:val="28"/>
          <w:szCs w:val="28"/>
        </w:rPr>
        <w:t>01</w:t>
      </w:r>
      <w:r w:rsidR="006A0988">
        <w:rPr>
          <w:b/>
          <w:sz w:val="28"/>
          <w:szCs w:val="28"/>
        </w:rPr>
        <w:t>13</w:t>
      </w:r>
      <w:r w:rsidR="00874BA3" w:rsidRPr="005A2453">
        <w:rPr>
          <w:b/>
          <w:sz w:val="28"/>
          <w:szCs w:val="28"/>
        </w:rPr>
        <w:t xml:space="preserve"> «</w:t>
      </w:r>
      <w:r w:rsidR="006A0988">
        <w:rPr>
          <w:b/>
          <w:sz w:val="28"/>
          <w:szCs w:val="28"/>
        </w:rPr>
        <w:t>Другие о</w:t>
      </w:r>
      <w:r w:rsidR="00874BA3" w:rsidRPr="005A2453">
        <w:rPr>
          <w:b/>
          <w:sz w:val="28"/>
          <w:szCs w:val="28"/>
        </w:rPr>
        <w:t>бщегосударственные вопросы»</w:t>
      </w:r>
      <w:r w:rsidR="00874BA3">
        <w:rPr>
          <w:bCs/>
          <w:sz w:val="28"/>
          <w:szCs w:val="28"/>
        </w:rPr>
        <w:t xml:space="preserve"> </w:t>
      </w:r>
      <w:proofErr w:type="spellStart"/>
      <w:r w:rsidR="00874BA3">
        <w:rPr>
          <w:bCs/>
          <w:sz w:val="28"/>
          <w:szCs w:val="28"/>
        </w:rPr>
        <w:t>ц.ст</w:t>
      </w:r>
      <w:proofErr w:type="spellEnd"/>
      <w:r w:rsidR="00874BA3">
        <w:rPr>
          <w:bCs/>
          <w:sz w:val="28"/>
          <w:szCs w:val="28"/>
        </w:rPr>
        <w:t>. 6</w:t>
      </w:r>
      <w:r w:rsidR="006A0988">
        <w:rPr>
          <w:bCs/>
          <w:sz w:val="28"/>
          <w:szCs w:val="28"/>
        </w:rPr>
        <w:t>170000000</w:t>
      </w:r>
      <w:r w:rsidR="00874BA3">
        <w:rPr>
          <w:bCs/>
          <w:sz w:val="28"/>
          <w:szCs w:val="28"/>
        </w:rPr>
        <w:t xml:space="preserve"> </w:t>
      </w:r>
      <w:proofErr w:type="spellStart"/>
      <w:r w:rsidR="00874BA3">
        <w:rPr>
          <w:bCs/>
          <w:sz w:val="28"/>
          <w:szCs w:val="28"/>
        </w:rPr>
        <w:t>в.</w:t>
      </w:r>
      <w:r w:rsidR="00E52A6A">
        <w:rPr>
          <w:bCs/>
          <w:sz w:val="28"/>
          <w:szCs w:val="28"/>
        </w:rPr>
        <w:t>р</w:t>
      </w:r>
      <w:proofErr w:type="spellEnd"/>
      <w:r w:rsidR="00E52A6A">
        <w:rPr>
          <w:bCs/>
          <w:sz w:val="28"/>
          <w:szCs w:val="28"/>
        </w:rPr>
        <w:t xml:space="preserve">. </w:t>
      </w:r>
      <w:r w:rsidR="006A0988">
        <w:rPr>
          <w:bCs/>
          <w:sz w:val="28"/>
          <w:szCs w:val="28"/>
        </w:rPr>
        <w:t>244</w:t>
      </w:r>
      <w:r w:rsidR="00E52A6A">
        <w:rPr>
          <w:bCs/>
          <w:sz w:val="28"/>
          <w:szCs w:val="28"/>
        </w:rPr>
        <w:t xml:space="preserve"> </w:t>
      </w:r>
      <w:r w:rsidR="006A0988">
        <w:rPr>
          <w:bCs/>
          <w:sz w:val="28"/>
          <w:szCs w:val="28"/>
        </w:rPr>
        <w:t>Прочая закупка товаров работ и услуг</w:t>
      </w:r>
      <w:r w:rsidR="00E52A6A">
        <w:rPr>
          <w:bCs/>
          <w:sz w:val="28"/>
          <w:szCs w:val="28"/>
        </w:rPr>
        <w:t xml:space="preserve"> </w:t>
      </w:r>
      <w:r w:rsidR="00874BA3" w:rsidRPr="006A0988">
        <w:rPr>
          <w:bCs/>
          <w:sz w:val="28"/>
          <w:szCs w:val="28"/>
        </w:rPr>
        <w:t xml:space="preserve">на сумму </w:t>
      </w:r>
      <w:r w:rsidR="006A0988" w:rsidRPr="001F0243">
        <w:rPr>
          <w:b/>
          <w:sz w:val="28"/>
          <w:szCs w:val="28"/>
        </w:rPr>
        <w:t>19</w:t>
      </w:r>
      <w:r w:rsidR="008F640B">
        <w:rPr>
          <w:b/>
          <w:sz w:val="28"/>
          <w:szCs w:val="28"/>
        </w:rPr>
        <w:t>7,0</w:t>
      </w:r>
      <w:r w:rsidR="00E52A6A" w:rsidRPr="001F0243">
        <w:rPr>
          <w:b/>
          <w:sz w:val="28"/>
          <w:szCs w:val="28"/>
        </w:rPr>
        <w:t xml:space="preserve"> </w:t>
      </w:r>
      <w:r w:rsidR="00874BA3" w:rsidRPr="001F0243">
        <w:rPr>
          <w:b/>
          <w:sz w:val="28"/>
          <w:szCs w:val="28"/>
        </w:rPr>
        <w:t>тысяч рублей</w:t>
      </w:r>
      <w:r w:rsidR="006A0988">
        <w:rPr>
          <w:bCs/>
          <w:sz w:val="28"/>
          <w:szCs w:val="28"/>
        </w:rPr>
        <w:t>, в том числе:</w:t>
      </w:r>
    </w:p>
    <w:p w14:paraId="2457F38F" w14:textId="0CC6E29D" w:rsidR="006A0988" w:rsidRDefault="006A0988" w:rsidP="00DC20C0">
      <w:pPr>
        <w:jc w:val="both"/>
        <w:rPr>
          <w:bCs/>
          <w:sz w:val="28"/>
          <w:szCs w:val="28"/>
        </w:rPr>
      </w:pPr>
      <w:r w:rsidRPr="001F0243">
        <w:rPr>
          <w:b/>
          <w:sz w:val="28"/>
          <w:szCs w:val="28"/>
        </w:rPr>
        <w:t>-105,7 тысяч рублей</w:t>
      </w:r>
      <w:r>
        <w:rPr>
          <w:bCs/>
          <w:sz w:val="28"/>
          <w:szCs w:val="28"/>
        </w:rPr>
        <w:t xml:space="preserve"> на приобретение Новогодних подарков детям участников СВО;</w:t>
      </w:r>
    </w:p>
    <w:p w14:paraId="7BAFE2CE" w14:textId="724E0238" w:rsidR="001F0243" w:rsidRDefault="006A0988" w:rsidP="00DC20C0">
      <w:pPr>
        <w:jc w:val="both"/>
        <w:rPr>
          <w:bCs/>
          <w:sz w:val="28"/>
          <w:szCs w:val="28"/>
        </w:rPr>
      </w:pPr>
      <w:r w:rsidRPr="001F0243">
        <w:rPr>
          <w:b/>
          <w:sz w:val="28"/>
          <w:szCs w:val="28"/>
        </w:rPr>
        <w:t>- 9</w:t>
      </w:r>
      <w:r w:rsidR="008F640B">
        <w:rPr>
          <w:b/>
          <w:sz w:val="28"/>
          <w:szCs w:val="28"/>
        </w:rPr>
        <w:t>1,3</w:t>
      </w:r>
      <w:r w:rsidRPr="001F0243">
        <w:rPr>
          <w:b/>
          <w:sz w:val="28"/>
          <w:szCs w:val="28"/>
        </w:rPr>
        <w:t xml:space="preserve"> тысяч</w:t>
      </w:r>
      <w:r w:rsidR="008F640B">
        <w:rPr>
          <w:b/>
          <w:sz w:val="28"/>
          <w:szCs w:val="28"/>
        </w:rPr>
        <w:t>и</w:t>
      </w:r>
      <w:r w:rsidRPr="001F0243">
        <w:rPr>
          <w:b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на приобретение сетей на СВО</w:t>
      </w:r>
      <w:r w:rsidR="00411614">
        <w:rPr>
          <w:bCs/>
          <w:sz w:val="28"/>
          <w:szCs w:val="28"/>
        </w:rPr>
        <w:t>.</w:t>
      </w:r>
    </w:p>
    <w:p w14:paraId="4DFDDE25" w14:textId="77777777" w:rsidR="001F0243" w:rsidRDefault="001F0243" w:rsidP="00DC20C0">
      <w:pPr>
        <w:jc w:val="both"/>
        <w:rPr>
          <w:bCs/>
          <w:sz w:val="28"/>
          <w:szCs w:val="28"/>
        </w:rPr>
      </w:pPr>
    </w:p>
    <w:p w14:paraId="24B13F34" w14:textId="18804154" w:rsidR="0016355F" w:rsidRDefault="0016355F" w:rsidP="00F969B3">
      <w:pPr>
        <w:jc w:val="center"/>
        <w:rPr>
          <w:b/>
          <w:sz w:val="28"/>
          <w:szCs w:val="28"/>
        </w:rPr>
      </w:pPr>
      <w:bookmarkStart w:id="1" w:name="_Hlk200721223"/>
      <w:r w:rsidRPr="0016355F">
        <w:rPr>
          <w:b/>
          <w:sz w:val="28"/>
          <w:szCs w:val="28"/>
        </w:rPr>
        <w:t>Изменения расходной части, связанные с перемещением бюджетных ассигнований между разделами, видами расходов и целевыми статьями в пределах средств, утвержденных в бюджете муниципального образования «</w:t>
      </w:r>
      <w:proofErr w:type="spellStart"/>
      <w:r w:rsidRPr="0016355F">
        <w:rPr>
          <w:b/>
          <w:sz w:val="28"/>
          <w:szCs w:val="28"/>
        </w:rPr>
        <w:t>Дондуковское</w:t>
      </w:r>
      <w:proofErr w:type="spellEnd"/>
      <w:r w:rsidRPr="0016355F">
        <w:rPr>
          <w:b/>
          <w:sz w:val="28"/>
          <w:szCs w:val="28"/>
        </w:rPr>
        <w:t xml:space="preserve"> сельское поселение»</w:t>
      </w:r>
    </w:p>
    <w:p w14:paraId="022EBBEF" w14:textId="36649080" w:rsidR="00004CA1" w:rsidRPr="00004CA1" w:rsidRDefault="00004CA1" w:rsidP="00004CA1">
      <w:pPr>
        <w:jc w:val="both"/>
        <w:rPr>
          <w:bCs/>
          <w:sz w:val="28"/>
          <w:szCs w:val="28"/>
        </w:rPr>
      </w:pPr>
      <w:r w:rsidRPr="00F969B3">
        <w:rPr>
          <w:b/>
          <w:sz w:val="28"/>
          <w:szCs w:val="28"/>
        </w:rPr>
        <w:t xml:space="preserve">       Уменьшены лимиты</w:t>
      </w:r>
      <w:r>
        <w:rPr>
          <w:bCs/>
          <w:sz w:val="28"/>
          <w:szCs w:val="28"/>
        </w:rPr>
        <w:t xml:space="preserve"> по подразделу 0104 «Центральный аппарат» </w:t>
      </w:r>
      <w:proofErr w:type="spellStart"/>
      <w:r>
        <w:rPr>
          <w:bCs/>
          <w:sz w:val="28"/>
          <w:szCs w:val="28"/>
        </w:rPr>
        <w:t>ц.ст</w:t>
      </w:r>
      <w:proofErr w:type="spellEnd"/>
      <w:r>
        <w:rPr>
          <w:bCs/>
          <w:sz w:val="28"/>
          <w:szCs w:val="28"/>
        </w:rPr>
        <w:t xml:space="preserve">. 616000Д400 </w:t>
      </w:r>
      <w:proofErr w:type="spellStart"/>
      <w:r>
        <w:rPr>
          <w:bCs/>
          <w:sz w:val="28"/>
          <w:szCs w:val="28"/>
        </w:rPr>
        <w:t>в.р</w:t>
      </w:r>
      <w:proofErr w:type="spellEnd"/>
      <w:r>
        <w:rPr>
          <w:bCs/>
          <w:sz w:val="28"/>
          <w:szCs w:val="28"/>
        </w:rPr>
        <w:t xml:space="preserve">. 121 Расходы на выплату персоналу государственных (муниципальных) органов на сумму </w:t>
      </w:r>
      <w:r w:rsidRPr="00004CA1">
        <w:rPr>
          <w:b/>
          <w:sz w:val="28"/>
          <w:szCs w:val="28"/>
        </w:rPr>
        <w:t>400,0 тысяч рублей</w:t>
      </w:r>
      <w:r>
        <w:rPr>
          <w:bCs/>
          <w:sz w:val="28"/>
          <w:szCs w:val="28"/>
        </w:rPr>
        <w:t xml:space="preserve">, за счет увеличения лимитов по подразделу </w:t>
      </w:r>
      <w:r w:rsidRPr="00004CA1">
        <w:rPr>
          <w:bCs/>
          <w:sz w:val="28"/>
          <w:szCs w:val="28"/>
        </w:rPr>
        <w:t xml:space="preserve">0113 «Другие общегосударственные вопросы» </w:t>
      </w:r>
      <w:proofErr w:type="spellStart"/>
      <w:r w:rsidRPr="00004CA1">
        <w:rPr>
          <w:bCs/>
          <w:sz w:val="28"/>
          <w:szCs w:val="28"/>
        </w:rPr>
        <w:t>ц.ст</w:t>
      </w:r>
      <w:proofErr w:type="spellEnd"/>
      <w:r w:rsidRPr="00004CA1">
        <w:rPr>
          <w:bCs/>
          <w:sz w:val="28"/>
          <w:szCs w:val="28"/>
        </w:rPr>
        <w:t xml:space="preserve">. 617000Д300 в р. 244 Прочая закупка товаров, работ и услуг на сумму </w:t>
      </w:r>
      <w:r w:rsidRPr="00004CA1">
        <w:rPr>
          <w:b/>
          <w:sz w:val="28"/>
          <w:szCs w:val="28"/>
        </w:rPr>
        <w:t>400,0 тысяч рублей</w:t>
      </w:r>
      <w:r w:rsidRPr="00004CA1">
        <w:rPr>
          <w:bCs/>
          <w:sz w:val="28"/>
          <w:szCs w:val="28"/>
        </w:rPr>
        <w:t>. На оплату по договорам гражданско-правового характера и техническое обслуживание котельной Дома Культуры.</w:t>
      </w:r>
    </w:p>
    <w:p w14:paraId="1EE89B75" w14:textId="39A37B8D" w:rsidR="0016355F" w:rsidRDefault="00A84CA3" w:rsidP="0016355F">
      <w:pPr>
        <w:jc w:val="both"/>
        <w:rPr>
          <w:bCs/>
          <w:sz w:val="28"/>
          <w:szCs w:val="28"/>
        </w:rPr>
      </w:pPr>
      <w:r w:rsidRPr="00435F56">
        <w:rPr>
          <w:b/>
          <w:sz w:val="28"/>
          <w:szCs w:val="28"/>
        </w:rPr>
        <w:t xml:space="preserve">         </w:t>
      </w:r>
      <w:r w:rsidR="0016355F" w:rsidRPr="00435F56">
        <w:rPr>
          <w:b/>
          <w:sz w:val="28"/>
          <w:szCs w:val="28"/>
        </w:rPr>
        <w:t>Уменьшены лимиты</w:t>
      </w:r>
      <w:r w:rsidR="0016355F" w:rsidRPr="00A84CA3">
        <w:rPr>
          <w:bCs/>
          <w:sz w:val="28"/>
          <w:szCs w:val="28"/>
        </w:rPr>
        <w:t xml:space="preserve"> по подразделу 0</w:t>
      </w:r>
      <w:r w:rsidRPr="00A84CA3">
        <w:rPr>
          <w:bCs/>
          <w:sz w:val="28"/>
          <w:szCs w:val="28"/>
        </w:rPr>
        <w:t>412</w:t>
      </w:r>
      <w:r w:rsidR="0016355F" w:rsidRPr="00A84CA3">
        <w:rPr>
          <w:bCs/>
          <w:sz w:val="28"/>
          <w:szCs w:val="28"/>
        </w:rPr>
        <w:t xml:space="preserve"> «</w:t>
      </w:r>
      <w:r w:rsidRPr="00A84CA3">
        <w:rPr>
          <w:bCs/>
          <w:sz w:val="28"/>
          <w:szCs w:val="28"/>
        </w:rPr>
        <w:t>Другие вопросы в области</w:t>
      </w:r>
      <w:r w:rsidR="0016355F" w:rsidRPr="00A84CA3">
        <w:rPr>
          <w:bCs/>
          <w:sz w:val="28"/>
          <w:szCs w:val="28"/>
        </w:rPr>
        <w:t xml:space="preserve"> </w:t>
      </w:r>
      <w:r w:rsidRPr="00A84CA3">
        <w:rPr>
          <w:bCs/>
          <w:sz w:val="28"/>
          <w:szCs w:val="28"/>
        </w:rPr>
        <w:t>национальной экономики</w:t>
      </w:r>
      <w:r w:rsidR="0016355F" w:rsidRPr="00A84CA3">
        <w:rPr>
          <w:bCs/>
          <w:sz w:val="28"/>
          <w:szCs w:val="28"/>
        </w:rPr>
        <w:t>»</w:t>
      </w:r>
      <w:r w:rsidRPr="00A84CA3">
        <w:rPr>
          <w:bCs/>
          <w:sz w:val="28"/>
          <w:szCs w:val="28"/>
        </w:rPr>
        <w:t xml:space="preserve"> Муниципальная программа «Регулирование земельно-имущественных отношений в муниципальном образовании «</w:t>
      </w:r>
      <w:proofErr w:type="spellStart"/>
      <w:r w:rsidRPr="00A84CA3">
        <w:rPr>
          <w:bCs/>
          <w:sz w:val="28"/>
          <w:szCs w:val="28"/>
        </w:rPr>
        <w:t>Дондуковское</w:t>
      </w:r>
      <w:proofErr w:type="spellEnd"/>
      <w:r w:rsidRPr="00A84CA3">
        <w:rPr>
          <w:bCs/>
          <w:sz w:val="28"/>
          <w:szCs w:val="28"/>
        </w:rPr>
        <w:t xml:space="preserve"> сельское поселение»</w:t>
      </w:r>
      <w:r w:rsidR="0016355F">
        <w:rPr>
          <w:b/>
          <w:sz w:val="28"/>
          <w:szCs w:val="28"/>
        </w:rPr>
        <w:t xml:space="preserve"> </w:t>
      </w:r>
      <w:proofErr w:type="spellStart"/>
      <w:r w:rsidR="0016355F" w:rsidRPr="0016355F">
        <w:rPr>
          <w:bCs/>
          <w:sz w:val="28"/>
          <w:szCs w:val="28"/>
        </w:rPr>
        <w:t>ц.ст</w:t>
      </w:r>
      <w:proofErr w:type="spellEnd"/>
      <w:r w:rsidR="0016355F" w:rsidRPr="0016355F">
        <w:rPr>
          <w:bCs/>
          <w:sz w:val="28"/>
          <w:szCs w:val="28"/>
        </w:rPr>
        <w:t>. 6</w:t>
      </w:r>
      <w:r w:rsidR="00435F56">
        <w:rPr>
          <w:bCs/>
          <w:sz w:val="28"/>
          <w:szCs w:val="28"/>
        </w:rPr>
        <w:t>И0010Д500</w:t>
      </w:r>
      <w:r w:rsidR="0016355F" w:rsidRPr="0016355F">
        <w:rPr>
          <w:bCs/>
          <w:sz w:val="28"/>
          <w:szCs w:val="28"/>
        </w:rPr>
        <w:t xml:space="preserve"> </w:t>
      </w:r>
      <w:proofErr w:type="spellStart"/>
      <w:r w:rsidR="0016355F" w:rsidRPr="0016355F">
        <w:rPr>
          <w:bCs/>
          <w:sz w:val="28"/>
          <w:szCs w:val="28"/>
        </w:rPr>
        <w:t>в.р</w:t>
      </w:r>
      <w:proofErr w:type="spellEnd"/>
      <w:r w:rsidR="0016355F" w:rsidRPr="0016355F">
        <w:rPr>
          <w:bCs/>
          <w:sz w:val="28"/>
          <w:szCs w:val="28"/>
        </w:rPr>
        <w:t xml:space="preserve">. </w:t>
      </w:r>
      <w:r w:rsidR="00435F56">
        <w:rPr>
          <w:bCs/>
          <w:sz w:val="28"/>
          <w:szCs w:val="28"/>
        </w:rPr>
        <w:t>244</w:t>
      </w:r>
      <w:r w:rsidR="0016355F" w:rsidRPr="0016355F">
        <w:rPr>
          <w:bCs/>
          <w:sz w:val="28"/>
          <w:szCs w:val="28"/>
        </w:rPr>
        <w:t xml:space="preserve"> </w:t>
      </w:r>
      <w:r w:rsidR="00435F56">
        <w:rPr>
          <w:bCs/>
          <w:sz w:val="28"/>
          <w:szCs w:val="28"/>
        </w:rPr>
        <w:t>Прочая закупка товаров, работ и услуг</w:t>
      </w:r>
      <w:r w:rsidR="0016355F" w:rsidRPr="0016355F">
        <w:rPr>
          <w:bCs/>
          <w:sz w:val="28"/>
          <w:szCs w:val="28"/>
        </w:rPr>
        <w:t xml:space="preserve"> </w:t>
      </w:r>
      <w:r w:rsidR="0016355F" w:rsidRPr="00435F56">
        <w:rPr>
          <w:bCs/>
          <w:sz w:val="28"/>
          <w:szCs w:val="28"/>
        </w:rPr>
        <w:t>на сумму</w:t>
      </w:r>
      <w:r w:rsidR="0016355F" w:rsidRPr="00B14DC9">
        <w:rPr>
          <w:b/>
          <w:sz w:val="28"/>
          <w:szCs w:val="28"/>
        </w:rPr>
        <w:t xml:space="preserve"> 1</w:t>
      </w:r>
      <w:r w:rsidR="00435F56">
        <w:rPr>
          <w:b/>
          <w:sz w:val="28"/>
          <w:szCs w:val="28"/>
        </w:rPr>
        <w:t>00,0</w:t>
      </w:r>
      <w:r w:rsidR="0016355F" w:rsidRPr="00B14DC9">
        <w:rPr>
          <w:b/>
          <w:sz w:val="28"/>
          <w:szCs w:val="28"/>
        </w:rPr>
        <w:t xml:space="preserve"> тысяч рублей</w:t>
      </w:r>
      <w:r w:rsidR="0016355F">
        <w:rPr>
          <w:bCs/>
          <w:sz w:val="28"/>
          <w:szCs w:val="28"/>
        </w:rPr>
        <w:t xml:space="preserve">, </w:t>
      </w:r>
      <w:r w:rsidR="0016355F" w:rsidRPr="00B14DC9">
        <w:rPr>
          <w:b/>
          <w:sz w:val="28"/>
          <w:szCs w:val="28"/>
        </w:rPr>
        <w:t>за счет увеличения</w:t>
      </w:r>
      <w:r w:rsidR="0016355F">
        <w:rPr>
          <w:bCs/>
          <w:sz w:val="28"/>
          <w:szCs w:val="28"/>
        </w:rPr>
        <w:t xml:space="preserve"> по подраздел</w:t>
      </w:r>
      <w:r w:rsidR="00435F56">
        <w:rPr>
          <w:bCs/>
          <w:sz w:val="28"/>
          <w:szCs w:val="28"/>
        </w:rPr>
        <w:t>у</w:t>
      </w:r>
      <w:r w:rsidR="00435F56" w:rsidRPr="00435F56">
        <w:rPr>
          <w:bCs/>
          <w:sz w:val="28"/>
          <w:szCs w:val="28"/>
        </w:rPr>
        <w:t xml:space="preserve"> 0503 «Благоустройство» МП «Благоустройство территории» Подпрограмма Текущее содержание и обслуживание наружных сетей уличного освещения территории муниципального образования «</w:t>
      </w:r>
      <w:proofErr w:type="spellStart"/>
      <w:r w:rsidR="00435F56" w:rsidRPr="00435F56">
        <w:rPr>
          <w:bCs/>
          <w:sz w:val="28"/>
          <w:szCs w:val="28"/>
        </w:rPr>
        <w:t>Дондуковское</w:t>
      </w:r>
      <w:proofErr w:type="spellEnd"/>
      <w:r w:rsidR="00435F56" w:rsidRPr="00435F56">
        <w:rPr>
          <w:bCs/>
          <w:sz w:val="28"/>
          <w:szCs w:val="28"/>
        </w:rPr>
        <w:t xml:space="preserve"> сельское поселение» </w:t>
      </w:r>
      <w:proofErr w:type="spellStart"/>
      <w:r w:rsidR="00435F56" w:rsidRPr="00435F56">
        <w:rPr>
          <w:bCs/>
          <w:sz w:val="28"/>
          <w:szCs w:val="28"/>
        </w:rPr>
        <w:t>ц.ст</w:t>
      </w:r>
      <w:proofErr w:type="spellEnd"/>
      <w:r w:rsidR="00435F56" w:rsidRPr="00435F56">
        <w:rPr>
          <w:bCs/>
          <w:sz w:val="28"/>
          <w:szCs w:val="28"/>
        </w:rPr>
        <w:t xml:space="preserve">. 6Б10100000 в.р.244 Прочая закупка товаров, работ и услуг на сумму </w:t>
      </w:r>
      <w:r w:rsidR="00435F56" w:rsidRPr="00435F56">
        <w:rPr>
          <w:b/>
          <w:sz w:val="28"/>
          <w:szCs w:val="28"/>
        </w:rPr>
        <w:t>100,0 тысяч рублей.</w:t>
      </w:r>
      <w:r w:rsidR="00435F56" w:rsidRPr="00435F56">
        <w:rPr>
          <w:bCs/>
          <w:sz w:val="28"/>
          <w:szCs w:val="28"/>
        </w:rPr>
        <w:t xml:space="preserve"> На оплату по договору гражданско-правового характера с отчислениями.</w:t>
      </w:r>
    </w:p>
    <w:p w14:paraId="2A841E96" w14:textId="37EBA602" w:rsidR="008F640B" w:rsidRDefault="008F640B" w:rsidP="0016355F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8F640B">
        <w:rPr>
          <w:b/>
          <w:sz w:val="28"/>
          <w:szCs w:val="28"/>
        </w:rPr>
        <w:t>Уменьшены лимиты</w:t>
      </w:r>
      <w:r>
        <w:rPr>
          <w:bCs/>
          <w:sz w:val="28"/>
          <w:szCs w:val="28"/>
        </w:rPr>
        <w:t xml:space="preserve"> по подразделу</w:t>
      </w:r>
      <w:r w:rsidRPr="008F640B">
        <w:rPr>
          <w:bCs/>
          <w:sz w:val="28"/>
          <w:szCs w:val="28"/>
        </w:rPr>
        <w:t xml:space="preserve"> 0107 «Проведение выборов и референдумов» </w:t>
      </w:r>
      <w:proofErr w:type="spellStart"/>
      <w:r w:rsidRPr="008F640B">
        <w:rPr>
          <w:bCs/>
          <w:sz w:val="28"/>
          <w:szCs w:val="28"/>
        </w:rPr>
        <w:t>ц.ст</w:t>
      </w:r>
      <w:proofErr w:type="spellEnd"/>
      <w:r w:rsidRPr="008F640B">
        <w:rPr>
          <w:bCs/>
          <w:sz w:val="28"/>
          <w:szCs w:val="28"/>
        </w:rPr>
        <w:t xml:space="preserve">. 615000Д500 </w:t>
      </w:r>
      <w:proofErr w:type="spellStart"/>
      <w:r w:rsidRPr="008F640B">
        <w:rPr>
          <w:bCs/>
          <w:sz w:val="28"/>
          <w:szCs w:val="28"/>
        </w:rPr>
        <w:t>в.р</w:t>
      </w:r>
      <w:proofErr w:type="spellEnd"/>
      <w:r w:rsidRPr="008F640B">
        <w:rPr>
          <w:bCs/>
          <w:sz w:val="28"/>
          <w:szCs w:val="28"/>
        </w:rPr>
        <w:t xml:space="preserve">. 244 Прочая закупка товаров работ и </w:t>
      </w:r>
      <w:r w:rsidRPr="008F640B">
        <w:rPr>
          <w:bCs/>
          <w:sz w:val="28"/>
          <w:szCs w:val="28"/>
        </w:rPr>
        <w:lastRenderedPageBreak/>
        <w:t xml:space="preserve">услуг на сумму </w:t>
      </w:r>
      <w:r w:rsidRPr="00B404DD">
        <w:rPr>
          <w:b/>
          <w:sz w:val="28"/>
          <w:szCs w:val="28"/>
        </w:rPr>
        <w:t>10,0 тысяч рублей</w:t>
      </w:r>
      <w:r>
        <w:rPr>
          <w:bCs/>
          <w:sz w:val="28"/>
          <w:szCs w:val="28"/>
        </w:rPr>
        <w:t xml:space="preserve">, за счет увеличения по подразделу 0104 «Функционирование Правительства Российской Федерации, высших исполнительных органов государственной власти </w:t>
      </w:r>
      <w:r w:rsidR="00B404DD">
        <w:rPr>
          <w:bCs/>
          <w:sz w:val="28"/>
          <w:szCs w:val="28"/>
        </w:rPr>
        <w:t xml:space="preserve">субъектов Российской Федерации, местных администраций» </w:t>
      </w:r>
      <w:proofErr w:type="spellStart"/>
      <w:r w:rsidR="00B404DD">
        <w:rPr>
          <w:bCs/>
          <w:sz w:val="28"/>
          <w:szCs w:val="28"/>
        </w:rPr>
        <w:t>ц.ст</w:t>
      </w:r>
      <w:proofErr w:type="spellEnd"/>
      <w:r w:rsidR="00B404DD">
        <w:rPr>
          <w:bCs/>
          <w:sz w:val="28"/>
          <w:szCs w:val="28"/>
        </w:rPr>
        <w:t xml:space="preserve">. 616000Д400 </w:t>
      </w:r>
      <w:proofErr w:type="spellStart"/>
      <w:r w:rsidR="00B404DD">
        <w:rPr>
          <w:bCs/>
          <w:sz w:val="28"/>
          <w:szCs w:val="28"/>
        </w:rPr>
        <w:t>в.р</w:t>
      </w:r>
      <w:proofErr w:type="spellEnd"/>
      <w:r w:rsidR="00B404DD">
        <w:rPr>
          <w:bCs/>
          <w:sz w:val="28"/>
          <w:szCs w:val="28"/>
        </w:rPr>
        <w:t xml:space="preserve">. 129 </w:t>
      </w:r>
      <w:r w:rsidR="00B404DD" w:rsidRPr="00B404DD">
        <w:rPr>
          <w:bCs/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B404DD">
        <w:rPr>
          <w:bCs/>
          <w:sz w:val="28"/>
          <w:szCs w:val="28"/>
        </w:rPr>
        <w:t xml:space="preserve"> на сумму </w:t>
      </w:r>
      <w:r w:rsidR="00B404DD" w:rsidRPr="00B404DD">
        <w:rPr>
          <w:b/>
          <w:sz w:val="28"/>
          <w:szCs w:val="28"/>
        </w:rPr>
        <w:t>10,0 тысяч рублей</w:t>
      </w:r>
      <w:r w:rsidR="00B404DD">
        <w:rPr>
          <w:bCs/>
          <w:sz w:val="28"/>
          <w:szCs w:val="28"/>
        </w:rPr>
        <w:t>.</w:t>
      </w:r>
    </w:p>
    <w:p w14:paraId="3827F40D" w14:textId="5785847A" w:rsidR="00B14DC9" w:rsidRPr="00484A66" w:rsidRDefault="00B14DC9" w:rsidP="0016355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Так же </w:t>
      </w:r>
      <w:r w:rsidRPr="00447ABE">
        <w:rPr>
          <w:b/>
          <w:sz w:val="28"/>
          <w:szCs w:val="28"/>
        </w:rPr>
        <w:t xml:space="preserve">уменьшены лимиты </w:t>
      </w:r>
      <w:r w:rsidRPr="00435F56">
        <w:rPr>
          <w:bCs/>
          <w:sz w:val="28"/>
          <w:szCs w:val="28"/>
        </w:rPr>
        <w:t xml:space="preserve">по подразделу 0503 «Благоустройство» </w:t>
      </w:r>
      <w:r w:rsidR="00447ABE" w:rsidRPr="00435F56">
        <w:rPr>
          <w:bCs/>
          <w:sz w:val="28"/>
          <w:szCs w:val="28"/>
        </w:rPr>
        <w:t>Муниципальная программа «</w:t>
      </w:r>
      <w:r w:rsidR="00435F56">
        <w:rPr>
          <w:bCs/>
          <w:sz w:val="28"/>
          <w:szCs w:val="28"/>
        </w:rPr>
        <w:t>Благоустройство территории</w:t>
      </w:r>
      <w:r w:rsidR="00447ABE">
        <w:rPr>
          <w:bCs/>
          <w:sz w:val="28"/>
          <w:szCs w:val="28"/>
        </w:rPr>
        <w:t xml:space="preserve">» </w:t>
      </w:r>
      <w:r w:rsidR="00435F56">
        <w:rPr>
          <w:bCs/>
          <w:sz w:val="28"/>
          <w:szCs w:val="28"/>
        </w:rPr>
        <w:t>Подпрограмма «Содержание и ремонт памятников и обелисков»</w:t>
      </w:r>
      <w:r w:rsidR="00447ABE">
        <w:rPr>
          <w:bCs/>
          <w:sz w:val="28"/>
          <w:szCs w:val="28"/>
        </w:rPr>
        <w:t xml:space="preserve"> </w:t>
      </w:r>
      <w:proofErr w:type="spellStart"/>
      <w:r w:rsidR="00447ABE">
        <w:rPr>
          <w:bCs/>
          <w:sz w:val="28"/>
          <w:szCs w:val="28"/>
        </w:rPr>
        <w:t>в.р</w:t>
      </w:r>
      <w:proofErr w:type="spellEnd"/>
      <w:r w:rsidR="00447ABE">
        <w:rPr>
          <w:bCs/>
          <w:sz w:val="28"/>
          <w:szCs w:val="28"/>
        </w:rPr>
        <w:t xml:space="preserve">. 244 Прочая закупка товаров, работ и услуг </w:t>
      </w:r>
      <w:r w:rsidR="00447ABE" w:rsidRPr="00435F56">
        <w:rPr>
          <w:bCs/>
          <w:sz w:val="28"/>
          <w:szCs w:val="28"/>
        </w:rPr>
        <w:t>на сумму</w:t>
      </w:r>
      <w:r w:rsidR="00447ABE" w:rsidRPr="00447ABE">
        <w:rPr>
          <w:b/>
          <w:sz w:val="28"/>
          <w:szCs w:val="28"/>
        </w:rPr>
        <w:t xml:space="preserve"> </w:t>
      </w:r>
      <w:r w:rsidR="00435F56">
        <w:rPr>
          <w:b/>
          <w:sz w:val="28"/>
          <w:szCs w:val="28"/>
        </w:rPr>
        <w:t>3</w:t>
      </w:r>
      <w:r w:rsidR="00447ABE" w:rsidRPr="00447ABE">
        <w:rPr>
          <w:b/>
          <w:sz w:val="28"/>
          <w:szCs w:val="28"/>
        </w:rPr>
        <w:t>0,0 тысяч рублей</w:t>
      </w:r>
      <w:r w:rsidR="00447ABE">
        <w:rPr>
          <w:bCs/>
          <w:sz w:val="28"/>
          <w:szCs w:val="28"/>
        </w:rPr>
        <w:t xml:space="preserve">, </w:t>
      </w:r>
      <w:r w:rsidR="00447ABE" w:rsidRPr="00484A66">
        <w:rPr>
          <w:b/>
          <w:sz w:val="28"/>
          <w:szCs w:val="28"/>
        </w:rPr>
        <w:t>за счет увеличения</w:t>
      </w:r>
      <w:r w:rsidR="00447ABE">
        <w:rPr>
          <w:bCs/>
          <w:sz w:val="28"/>
          <w:szCs w:val="28"/>
        </w:rPr>
        <w:t xml:space="preserve"> по подразделу </w:t>
      </w:r>
      <w:r w:rsidR="00447ABE" w:rsidRPr="00484A66">
        <w:rPr>
          <w:bCs/>
          <w:sz w:val="28"/>
          <w:szCs w:val="28"/>
        </w:rPr>
        <w:t>0</w:t>
      </w:r>
      <w:r w:rsidR="00435F56" w:rsidRPr="00484A66">
        <w:rPr>
          <w:bCs/>
          <w:sz w:val="28"/>
          <w:szCs w:val="28"/>
        </w:rPr>
        <w:t>310</w:t>
      </w:r>
      <w:r w:rsidR="00447ABE" w:rsidRPr="00484A66">
        <w:rPr>
          <w:bCs/>
          <w:sz w:val="28"/>
          <w:szCs w:val="28"/>
        </w:rPr>
        <w:t xml:space="preserve"> «</w:t>
      </w:r>
      <w:r w:rsidR="00435F56" w:rsidRPr="00484A66">
        <w:rPr>
          <w:bCs/>
          <w:sz w:val="28"/>
          <w:szCs w:val="28"/>
        </w:rPr>
        <w:t>Правоохранительная деятельность</w:t>
      </w:r>
      <w:r w:rsidR="00447ABE" w:rsidRPr="00484A66">
        <w:rPr>
          <w:bCs/>
          <w:sz w:val="28"/>
          <w:szCs w:val="28"/>
        </w:rPr>
        <w:t>» М</w:t>
      </w:r>
      <w:r w:rsidR="00484A66">
        <w:rPr>
          <w:bCs/>
          <w:sz w:val="28"/>
          <w:szCs w:val="28"/>
        </w:rPr>
        <w:t>униципальная программа</w:t>
      </w:r>
      <w:r w:rsidR="00447ABE" w:rsidRPr="00484A66">
        <w:rPr>
          <w:bCs/>
          <w:sz w:val="28"/>
          <w:szCs w:val="28"/>
        </w:rPr>
        <w:t xml:space="preserve"> «</w:t>
      </w:r>
      <w:r w:rsidR="00435F56" w:rsidRPr="00484A66">
        <w:rPr>
          <w:bCs/>
          <w:sz w:val="28"/>
          <w:szCs w:val="28"/>
        </w:rPr>
        <w:t>Обеспечение первичных мер пожарной безопасности</w:t>
      </w:r>
      <w:r w:rsidR="00447ABE" w:rsidRPr="00484A66">
        <w:rPr>
          <w:bCs/>
          <w:sz w:val="28"/>
          <w:szCs w:val="28"/>
        </w:rPr>
        <w:t>»</w:t>
      </w:r>
      <w:r w:rsidR="00447ABE">
        <w:rPr>
          <w:bCs/>
          <w:sz w:val="28"/>
          <w:szCs w:val="28"/>
        </w:rPr>
        <w:t xml:space="preserve"> </w:t>
      </w:r>
      <w:proofErr w:type="spellStart"/>
      <w:r w:rsidR="00447ABE">
        <w:rPr>
          <w:bCs/>
          <w:sz w:val="28"/>
          <w:szCs w:val="28"/>
        </w:rPr>
        <w:t>ц.ст</w:t>
      </w:r>
      <w:proofErr w:type="spellEnd"/>
      <w:r w:rsidR="00447ABE">
        <w:rPr>
          <w:bCs/>
          <w:sz w:val="28"/>
          <w:szCs w:val="28"/>
        </w:rPr>
        <w:t xml:space="preserve">. </w:t>
      </w:r>
      <w:r w:rsidR="00435F56">
        <w:rPr>
          <w:bCs/>
          <w:sz w:val="28"/>
          <w:szCs w:val="28"/>
        </w:rPr>
        <w:t>6П00100000</w:t>
      </w:r>
      <w:r w:rsidR="00447ABE">
        <w:rPr>
          <w:bCs/>
          <w:sz w:val="28"/>
          <w:szCs w:val="28"/>
        </w:rPr>
        <w:t xml:space="preserve"> </w:t>
      </w:r>
      <w:proofErr w:type="spellStart"/>
      <w:r w:rsidR="00447ABE">
        <w:rPr>
          <w:bCs/>
          <w:sz w:val="28"/>
          <w:szCs w:val="28"/>
        </w:rPr>
        <w:t>в.р</w:t>
      </w:r>
      <w:proofErr w:type="spellEnd"/>
      <w:r w:rsidR="00447ABE">
        <w:rPr>
          <w:bCs/>
          <w:sz w:val="28"/>
          <w:szCs w:val="28"/>
        </w:rPr>
        <w:t xml:space="preserve">. 244 Прочая закупка товаров, работ и услуг </w:t>
      </w:r>
      <w:r w:rsidR="00447ABE" w:rsidRPr="00484A66">
        <w:rPr>
          <w:bCs/>
          <w:sz w:val="28"/>
          <w:szCs w:val="28"/>
        </w:rPr>
        <w:t>на сумму</w:t>
      </w:r>
      <w:r w:rsidR="00447ABE" w:rsidRPr="001931A5">
        <w:rPr>
          <w:b/>
          <w:sz w:val="28"/>
          <w:szCs w:val="28"/>
        </w:rPr>
        <w:t xml:space="preserve"> </w:t>
      </w:r>
      <w:r w:rsidR="00484A66">
        <w:rPr>
          <w:b/>
          <w:sz w:val="28"/>
          <w:szCs w:val="28"/>
        </w:rPr>
        <w:t>3</w:t>
      </w:r>
      <w:r w:rsidR="00447ABE" w:rsidRPr="001931A5">
        <w:rPr>
          <w:b/>
          <w:sz w:val="28"/>
          <w:szCs w:val="28"/>
        </w:rPr>
        <w:t>0,0 тысяч рублей.</w:t>
      </w:r>
      <w:r w:rsidR="00484A66">
        <w:rPr>
          <w:b/>
          <w:sz w:val="28"/>
          <w:szCs w:val="28"/>
        </w:rPr>
        <w:t xml:space="preserve"> </w:t>
      </w:r>
      <w:r w:rsidR="00484A66" w:rsidRPr="00484A66">
        <w:rPr>
          <w:bCs/>
          <w:sz w:val="28"/>
          <w:szCs w:val="28"/>
        </w:rPr>
        <w:t>На оплату договоров гражданско-правового характера с отчислениями.</w:t>
      </w:r>
    </w:p>
    <w:p w14:paraId="0A12AC06" w14:textId="318D05DA" w:rsidR="00484A66" w:rsidRDefault="001931A5" w:rsidP="0016355F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На сокращение дефицита бюджета направлена сумма </w:t>
      </w:r>
      <w:r w:rsidR="00754AE3" w:rsidRPr="00754AE3">
        <w:rPr>
          <w:b/>
          <w:color w:val="000000" w:themeColor="text1"/>
          <w:sz w:val="28"/>
          <w:szCs w:val="28"/>
        </w:rPr>
        <w:t>5</w:t>
      </w:r>
      <w:r w:rsidR="008F640B">
        <w:rPr>
          <w:b/>
          <w:color w:val="000000" w:themeColor="text1"/>
          <w:sz w:val="28"/>
          <w:szCs w:val="28"/>
        </w:rPr>
        <w:t>4</w:t>
      </w:r>
      <w:r w:rsidR="00754AE3" w:rsidRPr="00754AE3">
        <w:rPr>
          <w:b/>
          <w:color w:val="000000" w:themeColor="text1"/>
          <w:sz w:val="28"/>
          <w:szCs w:val="28"/>
        </w:rPr>
        <w:t>0,0</w:t>
      </w:r>
      <w:r w:rsidRPr="00754AE3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тысяч рублей, </w:t>
      </w:r>
      <w:r w:rsidRPr="001931A5">
        <w:rPr>
          <w:bCs/>
          <w:sz w:val="28"/>
          <w:szCs w:val="28"/>
        </w:rPr>
        <w:t>сложившаяся в результате</w:t>
      </w:r>
      <w:r>
        <w:rPr>
          <w:b/>
          <w:sz w:val="28"/>
          <w:szCs w:val="28"/>
        </w:rPr>
        <w:t xml:space="preserve"> </w:t>
      </w:r>
      <w:r w:rsidRPr="00207EE2">
        <w:rPr>
          <w:b/>
          <w:sz w:val="28"/>
          <w:szCs w:val="28"/>
        </w:rPr>
        <w:t xml:space="preserve">уменьшения лимитов </w:t>
      </w:r>
      <w:r w:rsidRPr="001931A5">
        <w:rPr>
          <w:bCs/>
          <w:sz w:val="28"/>
          <w:szCs w:val="28"/>
        </w:rPr>
        <w:t>по подраздел</w:t>
      </w:r>
      <w:r w:rsidR="00484A66">
        <w:rPr>
          <w:bCs/>
          <w:sz w:val="28"/>
          <w:szCs w:val="28"/>
        </w:rPr>
        <w:t>ам:</w:t>
      </w:r>
    </w:p>
    <w:p w14:paraId="3E2D7AB0" w14:textId="36F5B6C1" w:rsidR="00484A66" w:rsidRPr="004A11FB" w:rsidRDefault="00484A66" w:rsidP="0016355F">
      <w:p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- 0111</w:t>
      </w:r>
      <w:r w:rsidR="004A11FB">
        <w:rPr>
          <w:bCs/>
          <w:sz w:val="28"/>
          <w:szCs w:val="28"/>
        </w:rPr>
        <w:t xml:space="preserve"> «Резервный фонд органов местного самоуправления» </w:t>
      </w:r>
      <w:proofErr w:type="spellStart"/>
      <w:r w:rsidR="004A11FB">
        <w:rPr>
          <w:bCs/>
          <w:sz w:val="28"/>
          <w:szCs w:val="28"/>
        </w:rPr>
        <w:t>ц.ст</w:t>
      </w:r>
      <w:proofErr w:type="spellEnd"/>
      <w:r w:rsidR="004A11FB">
        <w:rPr>
          <w:bCs/>
          <w:sz w:val="28"/>
          <w:szCs w:val="28"/>
        </w:rPr>
        <w:t xml:space="preserve">. 617000Д100 </w:t>
      </w:r>
      <w:proofErr w:type="spellStart"/>
      <w:r w:rsidR="004A11FB">
        <w:rPr>
          <w:bCs/>
          <w:sz w:val="28"/>
          <w:szCs w:val="28"/>
        </w:rPr>
        <w:t>в.р</w:t>
      </w:r>
      <w:proofErr w:type="spellEnd"/>
      <w:r w:rsidR="004A11FB">
        <w:rPr>
          <w:bCs/>
          <w:sz w:val="28"/>
          <w:szCs w:val="28"/>
        </w:rPr>
        <w:t xml:space="preserve">. 800 Иные бюджетные ассигнования на сумму </w:t>
      </w:r>
      <w:r w:rsidR="004A11FB" w:rsidRPr="004A11FB">
        <w:rPr>
          <w:b/>
          <w:sz w:val="28"/>
          <w:szCs w:val="28"/>
        </w:rPr>
        <w:t>100,0 тысяч рублей.</w:t>
      </w:r>
    </w:p>
    <w:p w14:paraId="0507EA35" w14:textId="5A2E7D2B" w:rsidR="00B14DC9" w:rsidRDefault="00484A66" w:rsidP="0016355F">
      <w:pPr>
        <w:jc w:val="both"/>
        <w:rPr>
          <w:b/>
          <w:sz w:val="28"/>
          <w:szCs w:val="28"/>
        </w:rPr>
      </w:pPr>
      <w:r w:rsidRPr="00484A66">
        <w:rPr>
          <w:bCs/>
          <w:sz w:val="28"/>
          <w:szCs w:val="28"/>
        </w:rPr>
        <w:t>-</w:t>
      </w:r>
      <w:r w:rsidR="001931A5" w:rsidRPr="00484A66">
        <w:rPr>
          <w:bCs/>
          <w:sz w:val="28"/>
          <w:szCs w:val="28"/>
        </w:rPr>
        <w:t xml:space="preserve"> 0502 «Коммунальное хозяйство» М</w:t>
      </w:r>
      <w:r w:rsidRPr="00484A66">
        <w:rPr>
          <w:bCs/>
          <w:sz w:val="28"/>
          <w:szCs w:val="28"/>
        </w:rPr>
        <w:t>униципальная программа</w:t>
      </w:r>
      <w:r w:rsidR="001931A5" w:rsidRPr="00484A66">
        <w:rPr>
          <w:bCs/>
          <w:sz w:val="28"/>
          <w:szCs w:val="28"/>
        </w:rPr>
        <w:t xml:space="preserve"> «Комплексное развитие систем коммунальной инфраструктуры»</w:t>
      </w:r>
      <w:r w:rsidR="001931A5">
        <w:rPr>
          <w:b/>
          <w:sz w:val="28"/>
          <w:szCs w:val="28"/>
        </w:rPr>
        <w:t xml:space="preserve"> </w:t>
      </w:r>
      <w:proofErr w:type="spellStart"/>
      <w:r w:rsidR="001931A5" w:rsidRPr="001931A5">
        <w:rPr>
          <w:bCs/>
          <w:sz w:val="28"/>
          <w:szCs w:val="28"/>
        </w:rPr>
        <w:t>ц.ст</w:t>
      </w:r>
      <w:proofErr w:type="spellEnd"/>
      <w:r w:rsidR="001931A5" w:rsidRPr="001931A5">
        <w:rPr>
          <w:bCs/>
          <w:sz w:val="28"/>
          <w:szCs w:val="28"/>
        </w:rPr>
        <w:t>. 6</w:t>
      </w:r>
      <w:r>
        <w:rPr>
          <w:bCs/>
          <w:sz w:val="28"/>
          <w:szCs w:val="28"/>
        </w:rPr>
        <w:t xml:space="preserve">Ж00100000 </w:t>
      </w:r>
      <w:proofErr w:type="spellStart"/>
      <w:r>
        <w:rPr>
          <w:bCs/>
          <w:sz w:val="28"/>
          <w:szCs w:val="28"/>
        </w:rPr>
        <w:t>в.р</w:t>
      </w:r>
      <w:proofErr w:type="spellEnd"/>
      <w:r>
        <w:rPr>
          <w:bCs/>
          <w:sz w:val="28"/>
          <w:szCs w:val="28"/>
        </w:rPr>
        <w:t>. 200 Прочая закупка товаров, работ и услуг</w:t>
      </w:r>
      <w:r w:rsidR="001931A5">
        <w:rPr>
          <w:b/>
          <w:sz w:val="28"/>
          <w:szCs w:val="28"/>
        </w:rPr>
        <w:t xml:space="preserve"> </w:t>
      </w:r>
      <w:r w:rsidR="001931A5" w:rsidRPr="00484A66">
        <w:rPr>
          <w:bCs/>
          <w:sz w:val="28"/>
          <w:szCs w:val="28"/>
        </w:rPr>
        <w:t>на сумму</w:t>
      </w:r>
      <w:r w:rsidR="001931A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300,0 тысяч рублей.</w:t>
      </w:r>
    </w:p>
    <w:p w14:paraId="0278F540" w14:textId="0571E74D" w:rsidR="004A11FB" w:rsidRPr="004A11FB" w:rsidRDefault="004A11FB" w:rsidP="0016355F">
      <w:pPr>
        <w:jc w:val="both"/>
        <w:rPr>
          <w:b/>
          <w:sz w:val="28"/>
          <w:szCs w:val="28"/>
        </w:rPr>
      </w:pPr>
      <w:r w:rsidRPr="004A11FB">
        <w:rPr>
          <w:bCs/>
          <w:sz w:val="28"/>
          <w:szCs w:val="28"/>
        </w:rPr>
        <w:t xml:space="preserve">- 0503 «Благоустройство» Муниципальная программа «Благоустройство территории» Подпрограмма «Организация </w:t>
      </w:r>
      <w:r>
        <w:rPr>
          <w:bCs/>
          <w:sz w:val="28"/>
          <w:szCs w:val="28"/>
        </w:rPr>
        <w:t>ритуальных услуг и содержание мест захоронения муниципального образования «</w:t>
      </w:r>
      <w:proofErr w:type="spellStart"/>
      <w:r>
        <w:rPr>
          <w:bCs/>
          <w:sz w:val="28"/>
          <w:szCs w:val="28"/>
        </w:rPr>
        <w:t>Дондуковское</w:t>
      </w:r>
      <w:proofErr w:type="spellEnd"/>
      <w:r>
        <w:rPr>
          <w:bCs/>
          <w:sz w:val="28"/>
          <w:szCs w:val="28"/>
        </w:rPr>
        <w:t xml:space="preserve"> сельское поселение» на сумму </w:t>
      </w:r>
      <w:r w:rsidRPr="004A11FB">
        <w:rPr>
          <w:b/>
          <w:sz w:val="28"/>
          <w:szCs w:val="28"/>
        </w:rPr>
        <w:t>140,0 тысяч рублей.</w:t>
      </w:r>
    </w:p>
    <w:bookmarkEnd w:id="1"/>
    <w:p w14:paraId="50DC3032" w14:textId="0C898D59" w:rsidR="00676DE6" w:rsidRDefault="00676DE6" w:rsidP="00420D00">
      <w:pPr>
        <w:tabs>
          <w:tab w:val="left" w:pos="851"/>
        </w:tabs>
        <w:jc w:val="both"/>
        <w:rPr>
          <w:sz w:val="28"/>
          <w:szCs w:val="28"/>
        </w:rPr>
      </w:pPr>
      <w:r w:rsidRPr="001A39CE">
        <w:rPr>
          <w:b/>
          <w:bCs/>
          <w:sz w:val="28"/>
          <w:szCs w:val="28"/>
        </w:rPr>
        <w:t xml:space="preserve">          Дефицит бюджета</w:t>
      </w:r>
      <w:r w:rsidRPr="00676DE6">
        <w:rPr>
          <w:sz w:val="28"/>
          <w:szCs w:val="28"/>
        </w:rPr>
        <w:t xml:space="preserve"> муниципального образования «</w:t>
      </w:r>
      <w:proofErr w:type="spellStart"/>
      <w:r w:rsidRPr="00676DE6">
        <w:rPr>
          <w:sz w:val="28"/>
          <w:szCs w:val="28"/>
        </w:rPr>
        <w:t>Дондуковское</w:t>
      </w:r>
      <w:proofErr w:type="spellEnd"/>
      <w:r w:rsidRPr="00676DE6">
        <w:rPr>
          <w:sz w:val="28"/>
          <w:szCs w:val="28"/>
        </w:rPr>
        <w:t xml:space="preserve"> сельское поселение» в сумме </w:t>
      </w:r>
      <w:r w:rsidR="00207EE2">
        <w:rPr>
          <w:b/>
          <w:bCs/>
          <w:sz w:val="28"/>
          <w:szCs w:val="28"/>
        </w:rPr>
        <w:t>2</w:t>
      </w:r>
      <w:r w:rsidR="00754AE3">
        <w:rPr>
          <w:b/>
          <w:bCs/>
          <w:sz w:val="28"/>
          <w:szCs w:val="28"/>
        </w:rPr>
        <w:t> 314,2</w:t>
      </w:r>
      <w:r w:rsidRPr="001A39CE">
        <w:rPr>
          <w:b/>
          <w:bCs/>
          <w:sz w:val="28"/>
          <w:szCs w:val="28"/>
        </w:rPr>
        <w:t xml:space="preserve"> тысяч</w:t>
      </w:r>
      <w:r w:rsidR="00754AE3">
        <w:rPr>
          <w:b/>
          <w:bCs/>
          <w:sz w:val="28"/>
          <w:szCs w:val="28"/>
        </w:rPr>
        <w:t>и</w:t>
      </w:r>
      <w:r w:rsidRPr="001A39CE">
        <w:rPr>
          <w:b/>
          <w:bCs/>
          <w:sz w:val="28"/>
          <w:szCs w:val="28"/>
        </w:rPr>
        <w:t xml:space="preserve"> рублей</w:t>
      </w:r>
      <w:r w:rsidRPr="00676DE6">
        <w:rPr>
          <w:sz w:val="28"/>
          <w:szCs w:val="28"/>
        </w:rPr>
        <w:t>, в том числе с учетом снижения остатков средств на счетах по учету средств бюджета муниципального образования «</w:t>
      </w:r>
      <w:proofErr w:type="spellStart"/>
      <w:r w:rsidRPr="00676DE6">
        <w:rPr>
          <w:sz w:val="28"/>
          <w:szCs w:val="28"/>
        </w:rPr>
        <w:t>Дондуковское</w:t>
      </w:r>
      <w:proofErr w:type="spellEnd"/>
      <w:r w:rsidRPr="00676DE6">
        <w:rPr>
          <w:sz w:val="28"/>
          <w:szCs w:val="28"/>
        </w:rPr>
        <w:t xml:space="preserve"> сельское поселение» в сумме </w:t>
      </w:r>
      <w:r>
        <w:rPr>
          <w:sz w:val="28"/>
          <w:szCs w:val="28"/>
        </w:rPr>
        <w:t xml:space="preserve">   </w:t>
      </w:r>
      <w:r w:rsidR="00207EE2">
        <w:rPr>
          <w:b/>
          <w:bCs/>
          <w:sz w:val="28"/>
          <w:szCs w:val="28"/>
        </w:rPr>
        <w:t>2</w:t>
      </w:r>
      <w:r w:rsidR="00754AE3">
        <w:rPr>
          <w:b/>
          <w:bCs/>
          <w:sz w:val="28"/>
          <w:szCs w:val="28"/>
        </w:rPr>
        <w:t>314,2</w:t>
      </w:r>
      <w:r w:rsidRPr="001A39CE">
        <w:rPr>
          <w:b/>
          <w:bCs/>
          <w:sz w:val="28"/>
          <w:szCs w:val="28"/>
        </w:rPr>
        <w:t xml:space="preserve"> тысяч</w:t>
      </w:r>
      <w:r w:rsidR="00207EE2">
        <w:rPr>
          <w:b/>
          <w:bCs/>
          <w:sz w:val="28"/>
          <w:szCs w:val="28"/>
        </w:rPr>
        <w:t>и</w:t>
      </w:r>
      <w:r w:rsidRPr="001A39CE">
        <w:rPr>
          <w:b/>
          <w:bCs/>
          <w:sz w:val="28"/>
          <w:szCs w:val="28"/>
        </w:rPr>
        <w:t xml:space="preserve"> рублей</w:t>
      </w:r>
      <w:r w:rsidRPr="00676DE6">
        <w:rPr>
          <w:sz w:val="28"/>
          <w:szCs w:val="28"/>
        </w:rPr>
        <w:t>.</w:t>
      </w:r>
    </w:p>
    <w:p w14:paraId="2A31BEF0" w14:textId="6328F286" w:rsidR="009772D6" w:rsidRPr="00171D5B" w:rsidRDefault="00420D00" w:rsidP="007D46F0">
      <w:pPr>
        <w:tabs>
          <w:tab w:val="left" w:pos="-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D3D41">
        <w:rPr>
          <w:sz w:val="28"/>
          <w:szCs w:val="28"/>
        </w:rPr>
        <w:t xml:space="preserve">   </w:t>
      </w:r>
      <w:r w:rsidR="009772D6">
        <w:rPr>
          <w:sz w:val="28"/>
          <w:szCs w:val="28"/>
        </w:rPr>
        <w:t xml:space="preserve">Согласно прилагаемым изменениям внесены уточнения в соответствующие </w:t>
      </w:r>
      <w:r w:rsidR="00543AD0">
        <w:rPr>
          <w:sz w:val="28"/>
          <w:szCs w:val="28"/>
        </w:rPr>
        <w:t xml:space="preserve">статьи и </w:t>
      </w:r>
      <w:r w:rsidR="009772D6">
        <w:rPr>
          <w:sz w:val="28"/>
          <w:szCs w:val="28"/>
        </w:rPr>
        <w:t>приложения к Решению Совета народных депутатов муниципального образования «</w:t>
      </w:r>
      <w:proofErr w:type="spellStart"/>
      <w:r w:rsidR="009772D6">
        <w:rPr>
          <w:sz w:val="28"/>
          <w:szCs w:val="28"/>
        </w:rPr>
        <w:t>Дондуковское</w:t>
      </w:r>
      <w:proofErr w:type="spellEnd"/>
      <w:r w:rsidR="009772D6">
        <w:rPr>
          <w:sz w:val="28"/>
          <w:szCs w:val="28"/>
        </w:rPr>
        <w:t xml:space="preserve"> сельское поселение» «</w:t>
      </w:r>
      <w:r w:rsidR="008B538D">
        <w:rPr>
          <w:sz w:val="28"/>
          <w:szCs w:val="28"/>
        </w:rPr>
        <w:t xml:space="preserve">О бюджете </w:t>
      </w:r>
      <w:r w:rsidR="00804FED">
        <w:rPr>
          <w:sz w:val="28"/>
          <w:szCs w:val="28"/>
        </w:rPr>
        <w:t xml:space="preserve">муниципального образования </w:t>
      </w:r>
      <w:proofErr w:type="spellStart"/>
      <w:r w:rsidR="00804FED">
        <w:rPr>
          <w:sz w:val="28"/>
          <w:szCs w:val="28"/>
        </w:rPr>
        <w:t>Дондуковское</w:t>
      </w:r>
      <w:proofErr w:type="spellEnd"/>
      <w:r w:rsidR="00804FED">
        <w:rPr>
          <w:sz w:val="28"/>
          <w:szCs w:val="28"/>
        </w:rPr>
        <w:t xml:space="preserve"> сельское поселение</w:t>
      </w:r>
      <w:r w:rsidR="009772D6">
        <w:rPr>
          <w:sz w:val="28"/>
          <w:szCs w:val="28"/>
        </w:rPr>
        <w:t>»</w:t>
      </w:r>
      <w:r w:rsidR="00804FED">
        <w:rPr>
          <w:sz w:val="28"/>
          <w:szCs w:val="28"/>
        </w:rPr>
        <w:t xml:space="preserve"> на 20</w:t>
      </w:r>
      <w:r w:rsidR="00BD3D41">
        <w:rPr>
          <w:sz w:val="28"/>
          <w:szCs w:val="28"/>
        </w:rPr>
        <w:t>2</w:t>
      </w:r>
      <w:r w:rsidR="000365D8">
        <w:rPr>
          <w:sz w:val="28"/>
          <w:szCs w:val="28"/>
        </w:rPr>
        <w:t>5</w:t>
      </w:r>
      <w:r w:rsidR="00804FED">
        <w:rPr>
          <w:sz w:val="28"/>
          <w:szCs w:val="28"/>
        </w:rPr>
        <w:t xml:space="preserve"> год и плановый период 20</w:t>
      </w:r>
      <w:r w:rsidR="009E0B3B">
        <w:rPr>
          <w:sz w:val="28"/>
          <w:szCs w:val="28"/>
        </w:rPr>
        <w:t>2</w:t>
      </w:r>
      <w:r w:rsidR="000365D8">
        <w:rPr>
          <w:sz w:val="28"/>
          <w:szCs w:val="28"/>
        </w:rPr>
        <w:t>6</w:t>
      </w:r>
      <w:r w:rsidR="00804FED">
        <w:rPr>
          <w:sz w:val="28"/>
          <w:szCs w:val="28"/>
        </w:rPr>
        <w:t xml:space="preserve"> и 202</w:t>
      </w:r>
      <w:r w:rsidR="000365D8">
        <w:rPr>
          <w:sz w:val="28"/>
          <w:szCs w:val="28"/>
        </w:rPr>
        <w:t>7</w:t>
      </w:r>
      <w:r w:rsidR="00804FED">
        <w:rPr>
          <w:sz w:val="28"/>
          <w:szCs w:val="28"/>
        </w:rPr>
        <w:t xml:space="preserve"> годов</w:t>
      </w:r>
      <w:r w:rsidR="000365D8">
        <w:rPr>
          <w:sz w:val="28"/>
          <w:szCs w:val="28"/>
        </w:rPr>
        <w:t>»</w:t>
      </w:r>
      <w:r w:rsidR="00804FED">
        <w:rPr>
          <w:sz w:val="28"/>
          <w:szCs w:val="28"/>
        </w:rPr>
        <w:t>.</w:t>
      </w:r>
    </w:p>
    <w:p w14:paraId="5176CFAF" w14:textId="77777777" w:rsidR="00075599" w:rsidRDefault="00075599" w:rsidP="008F2239">
      <w:pPr>
        <w:pStyle w:val="Standard"/>
        <w:jc w:val="both"/>
        <w:rPr>
          <w:sz w:val="28"/>
          <w:szCs w:val="28"/>
        </w:rPr>
      </w:pPr>
    </w:p>
    <w:p w14:paraId="36721D70" w14:textId="77777777" w:rsidR="00207EE2" w:rsidRDefault="00207EE2" w:rsidP="008F2239">
      <w:pPr>
        <w:pStyle w:val="Standard"/>
        <w:jc w:val="both"/>
        <w:rPr>
          <w:sz w:val="28"/>
          <w:szCs w:val="28"/>
        </w:rPr>
      </w:pPr>
    </w:p>
    <w:p w14:paraId="7BE477DE" w14:textId="77777777" w:rsidR="00207EE2" w:rsidRDefault="00207EE2" w:rsidP="008F2239">
      <w:pPr>
        <w:pStyle w:val="Standard"/>
        <w:jc w:val="both"/>
        <w:rPr>
          <w:sz w:val="28"/>
          <w:szCs w:val="28"/>
        </w:rPr>
      </w:pPr>
    </w:p>
    <w:p w14:paraId="14CF1A41" w14:textId="77777777" w:rsidR="00207EE2" w:rsidRDefault="00207EE2" w:rsidP="008F2239">
      <w:pPr>
        <w:pStyle w:val="Standard"/>
        <w:jc w:val="both"/>
        <w:rPr>
          <w:sz w:val="28"/>
          <w:szCs w:val="28"/>
        </w:rPr>
      </w:pPr>
    </w:p>
    <w:p w14:paraId="560A45E3" w14:textId="77777777" w:rsidR="008F2239" w:rsidRDefault="00264C31" w:rsidP="008F223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8F2239">
        <w:rPr>
          <w:sz w:val="28"/>
          <w:szCs w:val="28"/>
        </w:rPr>
        <w:t xml:space="preserve"> финансово-</w:t>
      </w:r>
    </w:p>
    <w:p w14:paraId="63280315" w14:textId="77777777" w:rsidR="008F2239" w:rsidRDefault="008F2239" w:rsidP="008F2239">
      <w:pPr>
        <w:pStyle w:val="Standard"/>
        <w:jc w:val="both"/>
      </w:pPr>
      <w:r>
        <w:rPr>
          <w:sz w:val="28"/>
          <w:szCs w:val="28"/>
        </w:rPr>
        <w:t>экономического отдела                                                                     А.В. Бойко.</w:t>
      </w:r>
    </w:p>
    <w:p w14:paraId="110B32DE" w14:textId="77777777" w:rsidR="007725B0" w:rsidRDefault="00A76EC5" w:rsidP="00796FBF">
      <w:pPr>
        <w:ind w:left="-567" w:firstLine="567"/>
        <w:jc w:val="both"/>
        <w:rPr>
          <w:sz w:val="28"/>
          <w:szCs w:val="28"/>
        </w:rPr>
      </w:pPr>
      <w:r w:rsidRPr="00A76EC5">
        <w:rPr>
          <w:sz w:val="28"/>
          <w:szCs w:val="28"/>
        </w:rPr>
        <w:t xml:space="preserve"> </w:t>
      </w:r>
    </w:p>
    <w:sectPr w:rsidR="007725B0" w:rsidSect="00874BA3">
      <w:pgSz w:w="11906" w:h="16838"/>
      <w:pgMar w:top="426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7C51F2"/>
    <w:multiLevelType w:val="hybridMultilevel"/>
    <w:tmpl w:val="ED14D55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6569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6B8"/>
    <w:rsid w:val="0000044F"/>
    <w:rsid w:val="00001D94"/>
    <w:rsid w:val="00004CA1"/>
    <w:rsid w:val="000365D8"/>
    <w:rsid w:val="00063640"/>
    <w:rsid w:val="00071E1C"/>
    <w:rsid w:val="00075599"/>
    <w:rsid w:val="00081F59"/>
    <w:rsid w:val="000B132F"/>
    <w:rsid w:val="000D096E"/>
    <w:rsid w:val="000D210A"/>
    <w:rsid w:val="000E3662"/>
    <w:rsid w:val="000F02C1"/>
    <w:rsid w:val="000F1EC6"/>
    <w:rsid w:val="001012B2"/>
    <w:rsid w:val="001108A0"/>
    <w:rsid w:val="0016219D"/>
    <w:rsid w:val="0016355F"/>
    <w:rsid w:val="00171D5B"/>
    <w:rsid w:val="0017655C"/>
    <w:rsid w:val="0017754B"/>
    <w:rsid w:val="001931A5"/>
    <w:rsid w:val="0019376E"/>
    <w:rsid w:val="001A39CE"/>
    <w:rsid w:val="001B00AC"/>
    <w:rsid w:val="001B4830"/>
    <w:rsid w:val="001C2D21"/>
    <w:rsid w:val="001C4EEC"/>
    <w:rsid w:val="001C50FF"/>
    <w:rsid w:val="001F0243"/>
    <w:rsid w:val="001F19F3"/>
    <w:rsid w:val="00207EE2"/>
    <w:rsid w:val="00210F27"/>
    <w:rsid w:val="002210E7"/>
    <w:rsid w:val="002237DD"/>
    <w:rsid w:val="00264C31"/>
    <w:rsid w:val="00295376"/>
    <w:rsid w:val="002976EA"/>
    <w:rsid w:val="002D4621"/>
    <w:rsid w:val="002E5D7B"/>
    <w:rsid w:val="002E6B75"/>
    <w:rsid w:val="00312E73"/>
    <w:rsid w:val="00314AE1"/>
    <w:rsid w:val="00333E73"/>
    <w:rsid w:val="003825DC"/>
    <w:rsid w:val="003A1A42"/>
    <w:rsid w:val="003A51F3"/>
    <w:rsid w:val="003C1DE5"/>
    <w:rsid w:val="003E5B4C"/>
    <w:rsid w:val="00403147"/>
    <w:rsid w:val="0040614C"/>
    <w:rsid w:val="00411614"/>
    <w:rsid w:val="00420D00"/>
    <w:rsid w:val="0043123D"/>
    <w:rsid w:val="00435F56"/>
    <w:rsid w:val="00436FCA"/>
    <w:rsid w:val="00442188"/>
    <w:rsid w:val="004474C5"/>
    <w:rsid w:val="00447ABE"/>
    <w:rsid w:val="00467067"/>
    <w:rsid w:val="00482556"/>
    <w:rsid w:val="00482748"/>
    <w:rsid w:val="00484A66"/>
    <w:rsid w:val="004A11FB"/>
    <w:rsid w:val="004A1826"/>
    <w:rsid w:val="004B6B15"/>
    <w:rsid w:val="004B74D5"/>
    <w:rsid w:val="004D531D"/>
    <w:rsid w:val="004E6CD3"/>
    <w:rsid w:val="004F1917"/>
    <w:rsid w:val="005047B1"/>
    <w:rsid w:val="0051004A"/>
    <w:rsid w:val="00527AAC"/>
    <w:rsid w:val="00543AD0"/>
    <w:rsid w:val="005A2453"/>
    <w:rsid w:val="005A4AE4"/>
    <w:rsid w:val="005B38EB"/>
    <w:rsid w:val="005B76B8"/>
    <w:rsid w:val="005D0F6D"/>
    <w:rsid w:val="00611B69"/>
    <w:rsid w:val="00617C49"/>
    <w:rsid w:val="006445C7"/>
    <w:rsid w:val="00653F90"/>
    <w:rsid w:val="00676DE6"/>
    <w:rsid w:val="006A0988"/>
    <w:rsid w:val="006A6FFF"/>
    <w:rsid w:val="006B712E"/>
    <w:rsid w:val="006D3964"/>
    <w:rsid w:val="006E341C"/>
    <w:rsid w:val="006F7260"/>
    <w:rsid w:val="007062E2"/>
    <w:rsid w:val="00712614"/>
    <w:rsid w:val="00721399"/>
    <w:rsid w:val="0074055E"/>
    <w:rsid w:val="00750447"/>
    <w:rsid w:val="00754AE3"/>
    <w:rsid w:val="007640AC"/>
    <w:rsid w:val="007725B0"/>
    <w:rsid w:val="00796FBF"/>
    <w:rsid w:val="007B0808"/>
    <w:rsid w:val="007D46F0"/>
    <w:rsid w:val="007D6AF8"/>
    <w:rsid w:val="00804FED"/>
    <w:rsid w:val="00831A79"/>
    <w:rsid w:val="008329DB"/>
    <w:rsid w:val="008431BD"/>
    <w:rsid w:val="008549E9"/>
    <w:rsid w:val="00863E21"/>
    <w:rsid w:val="00874BA3"/>
    <w:rsid w:val="008A339A"/>
    <w:rsid w:val="008B406C"/>
    <w:rsid w:val="008B538D"/>
    <w:rsid w:val="008C3AAC"/>
    <w:rsid w:val="008C5A46"/>
    <w:rsid w:val="008E2E0E"/>
    <w:rsid w:val="008E7223"/>
    <w:rsid w:val="008F2239"/>
    <w:rsid w:val="008F640B"/>
    <w:rsid w:val="00905B4A"/>
    <w:rsid w:val="009329D2"/>
    <w:rsid w:val="0097713D"/>
    <w:rsid w:val="009772D6"/>
    <w:rsid w:val="00983F98"/>
    <w:rsid w:val="00994B93"/>
    <w:rsid w:val="009A343F"/>
    <w:rsid w:val="009C3E71"/>
    <w:rsid w:val="009C53DD"/>
    <w:rsid w:val="009E0B3B"/>
    <w:rsid w:val="009E4396"/>
    <w:rsid w:val="009E4EB5"/>
    <w:rsid w:val="009F403B"/>
    <w:rsid w:val="00A60728"/>
    <w:rsid w:val="00A62F43"/>
    <w:rsid w:val="00A76EC5"/>
    <w:rsid w:val="00A84CA3"/>
    <w:rsid w:val="00A909FC"/>
    <w:rsid w:val="00A92877"/>
    <w:rsid w:val="00AA2375"/>
    <w:rsid w:val="00AA43F2"/>
    <w:rsid w:val="00AF3823"/>
    <w:rsid w:val="00B04B5A"/>
    <w:rsid w:val="00B12953"/>
    <w:rsid w:val="00B14DC9"/>
    <w:rsid w:val="00B31C5C"/>
    <w:rsid w:val="00B404DD"/>
    <w:rsid w:val="00B63B9F"/>
    <w:rsid w:val="00B6669F"/>
    <w:rsid w:val="00B722FC"/>
    <w:rsid w:val="00BD3D41"/>
    <w:rsid w:val="00BE108C"/>
    <w:rsid w:val="00BF0E01"/>
    <w:rsid w:val="00C00BE7"/>
    <w:rsid w:val="00C21779"/>
    <w:rsid w:val="00C254C3"/>
    <w:rsid w:val="00C30FCB"/>
    <w:rsid w:val="00C85F58"/>
    <w:rsid w:val="00C940BD"/>
    <w:rsid w:val="00CD3195"/>
    <w:rsid w:val="00CD3889"/>
    <w:rsid w:val="00CD4700"/>
    <w:rsid w:val="00CE128E"/>
    <w:rsid w:val="00CE3F48"/>
    <w:rsid w:val="00CF6996"/>
    <w:rsid w:val="00D062AF"/>
    <w:rsid w:val="00D159C1"/>
    <w:rsid w:val="00D43FEC"/>
    <w:rsid w:val="00D5533A"/>
    <w:rsid w:val="00D62C97"/>
    <w:rsid w:val="00D66C5A"/>
    <w:rsid w:val="00D969A1"/>
    <w:rsid w:val="00DA55F8"/>
    <w:rsid w:val="00DC20C0"/>
    <w:rsid w:val="00DC565C"/>
    <w:rsid w:val="00DD745C"/>
    <w:rsid w:val="00DE2895"/>
    <w:rsid w:val="00DE48D6"/>
    <w:rsid w:val="00E127E5"/>
    <w:rsid w:val="00E12DFA"/>
    <w:rsid w:val="00E14ED3"/>
    <w:rsid w:val="00E24B70"/>
    <w:rsid w:val="00E31906"/>
    <w:rsid w:val="00E45565"/>
    <w:rsid w:val="00E52A6A"/>
    <w:rsid w:val="00E67107"/>
    <w:rsid w:val="00E70A33"/>
    <w:rsid w:val="00EB5309"/>
    <w:rsid w:val="00F024CD"/>
    <w:rsid w:val="00F13B94"/>
    <w:rsid w:val="00F1550D"/>
    <w:rsid w:val="00F37DFC"/>
    <w:rsid w:val="00F4256A"/>
    <w:rsid w:val="00F638EE"/>
    <w:rsid w:val="00F969B3"/>
    <w:rsid w:val="00FB3759"/>
    <w:rsid w:val="00FC3A56"/>
    <w:rsid w:val="00FC5B33"/>
    <w:rsid w:val="00FE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528CA"/>
  <w15:docId w15:val="{B974DD9D-8D49-49D6-BC8D-3215E91A3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22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831A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1A7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312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7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60427-2479-4A58-B036-150CEDA38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1</cp:lastModifiedBy>
  <cp:revision>32</cp:revision>
  <cp:lastPrinted>2025-12-16T06:27:00Z</cp:lastPrinted>
  <dcterms:created xsi:type="dcterms:W3CDTF">2019-03-01T10:22:00Z</dcterms:created>
  <dcterms:modified xsi:type="dcterms:W3CDTF">2025-12-16T06:28:00Z</dcterms:modified>
</cp:coreProperties>
</file>